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05D9" w14:textId="46040839" w:rsidR="00051711" w:rsidRDefault="00051711">
      <w:pPr>
        <w:pStyle w:val="Corpsdetexte"/>
        <w:ind w:left="756"/>
        <w:rPr>
          <w:sz w:val="20"/>
        </w:rPr>
      </w:pPr>
      <w:bookmarkStart w:id="0" w:name="_Hlk125019173"/>
      <w:bookmarkEnd w:id="0"/>
    </w:p>
    <w:p w14:paraId="2C891659" w14:textId="11AA8B22" w:rsidR="00051711" w:rsidRDefault="009153ED">
      <w:pPr>
        <w:pStyle w:val="Corpsdetexte"/>
        <w:rPr>
          <w:sz w:val="20"/>
        </w:rPr>
      </w:pPr>
      <w:r>
        <w:rPr>
          <w:noProof/>
          <w:sz w:val="21"/>
          <w:lang w:eastAsia="fr-FR"/>
        </w:rPr>
        <w:drawing>
          <wp:anchor distT="0" distB="0" distL="114300" distR="114300" simplePos="0" relativeHeight="487588864" behindDoc="0" locked="0" layoutInCell="1" allowOverlap="1" wp14:anchorId="788D8B4B" wp14:editId="14F1293B">
            <wp:simplePos x="0" y="0"/>
            <wp:positionH relativeFrom="column">
              <wp:posOffset>431800</wp:posOffset>
            </wp:positionH>
            <wp:positionV relativeFrom="paragraph">
              <wp:posOffset>6350</wp:posOffset>
            </wp:positionV>
            <wp:extent cx="2077720" cy="1171575"/>
            <wp:effectExtent l="0" t="0" r="0" b="9525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8E763" w14:textId="77777777" w:rsidR="00643B05" w:rsidRDefault="00643B05">
      <w:pPr>
        <w:pStyle w:val="Corpsdetexte"/>
        <w:spacing w:before="6"/>
        <w:rPr>
          <w:sz w:val="21"/>
        </w:rPr>
      </w:pPr>
    </w:p>
    <w:p w14:paraId="7FBD443E" w14:textId="0B7E4C49" w:rsidR="00643B05" w:rsidRDefault="00643B05">
      <w:pPr>
        <w:pStyle w:val="Corpsdetexte"/>
        <w:spacing w:before="6"/>
        <w:rPr>
          <w:sz w:val="21"/>
        </w:rPr>
      </w:pPr>
    </w:p>
    <w:p w14:paraId="03318126" w14:textId="77777777" w:rsidR="00643B05" w:rsidRDefault="00643B05">
      <w:pPr>
        <w:pStyle w:val="Corpsdetexte"/>
        <w:spacing w:before="6"/>
        <w:rPr>
          <w:sz w:val="21"/>
        </w:rPr>
      </w:pPr>
    </w:p>
    <w:p w14:paraId="7ACB1FB6" w14:textId="12D85E69" w:rsidR="00643B05" w:rsidRDefault="00643B05">
      <w:pPr>
        <w:pStyle w:val="Corpsdetexte"/>
        <w:spacing w:before="6"/>
        <w:rPr>
          <w:sz w:val="21"/>
        </w:rPr>
      </w:pPr>
    </w:p>
    <w:p w14:paraId="645846B6" w14:textId="29EF46A3" w:rsidR="008507AB" w:rsidRDefault="008507AB">
      <w:pPr>
        <w:pStyle w:val="Corpsdetexte"/>
        <w:spacing w:before="6"/>
        <w:rPr>
          <w:sz w:val="21"/>
        </w:rPr>
      </w:pPr>
    </w:p>
    <w:p w14:paraId="1CF9DA91" w14:textId="3842A339" w:rsidR="008507AB" w:rsidRDefault="008507AB">
      <w:pPr>
        <w:pStyle w:val="Corpsdetexte"/>
        <w:spacing w:before="6"/>
        <w:rPr>
          <w:sz w:val="21"/>
        </w:rPr>
      </w:pPr>
    </w:p>
    <w:p w14:paraId="6F7CA489" w14:textId="77777777" w:rsidR="008507AB" w:rsidRDefault="008507AB">
      <w:pPr>
        <w:pStyle w:val="Corpsdetexte"/>
        <w:spacing w:before="6"/>
        <w:rPr>
          <w:sz w:val="21"/>
        </w:rPr>
      </w:pPr>
    </w:p>
    <w:p w14:paraId="74BED20C" w14:textId="77777777" w:rsidR="00643B05" w:rsidRPr="00E45979" w:rsidRDefault="00643B05">
      <w:pPr>
        <w:pStyle w:val="Corpsdetexte"/>
        <w:spacing w:before="6"/>
        <w:rPr>
          <w:rFonts w:ascii="Arial" w:hAnsi="Arial" w:cs="Arial"/>
          <w:sz w:val="21"/>
        </w:rPr>
      </w:pPr>
    </w:p>
    <w:p w14:paraId="222B16DF" w14:textId="3ADD535F" w:rsidR="00051711" w:rsidRPr="00E45979" w:rsidRDefault="008507AB">
      <w:pPr>
        <w:pStyle w:val="Corpsdetexte"/>
        <w:spacing w:before="6"/>
        <w:rPr>
          <w:rFonts w:ascii="Arial" w:hAnsi="Arial" w:cs="Arial"/>
          <w:sz w:val="21"/>
        </w:rPr>
      </w:pPr>
      <w:r w:rsidRPr="00E459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C11575" wp14:editId="03825AAD">
                <wp:simplePos x="0" y="0"/>
                <wp:positionH relativeFrom="page">
                  <wp:posOffset>827405</wp:posOffset>
                </wp:positionH>
                <wp:positionV relativeFrom="paragraph">
                  <wp:posOffset>185420</wp:posOffset>
                </wp:positionV>
                <wp:extent cx="5904230" cy="108394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083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9A2B4" w14:textId="369DBFEF" w:rsidR="008507AB" w:rsidRPr="00E45979" w:rsidRDefault="009153ED">
                            <w:pPr>
                              <w:spacing w:before="18" w:line="360" w:lineRule="auto"/>
                              <w:ind w:left="638" w:right="638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PROGRAMME</w:t>
                            </w:r>
                            <w:r w:rsidR="0013142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COURT</w:t>
                            </w:r>
                            <w:r w:rsidR="004A44B0" w:rsidRPr="00E4597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8507AB" w:rsidRPr="00E4597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 SOUTIEN A LA MOBILITE DOCTORALE EN FRANCE</w:t>
                            </w:r>
                            <w:r w:rsidR="004A44B0" w:rsidRPr="00E45979">
                              <w:rPr>
                                <w:rFonts w:ascii="Arial" w:hAnsi="Arial" w:cs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</w:p>
                          <w:p w14:paraId="037A0E3D" w14:textId="6DF55434" w:rsidR="00051711" w:rsidRPr="00E45979" w:rsidRDefault="004A44B0">
                            <w:pPr>
                              <w:spacing w:before="18" w:line="360" w:lineRule="auto"/>
                              <w:ind w:left="638" w:right="638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E4597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115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14.6pt;width:464.9pt;height:85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" filled="f" strokeweight=".48pt">
                <v:textbox inset="0,0,0,0">
                  <w:txbxContent>
                    <w:p w14:paraId="0C49A2B4" w14:textId="369DBFEF" w:rsidR="008507AB" w:rsidRPr="00E45979" w:rsidRDefault="009153ED">
                      <w:pPr>
                        <w:spacing w:before="18" w:line="360" w:lineRule="auto"/>
                        <w:ind w:left="638" w:right="638" w:hanging="4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PROGRAMME</w:t>
                      </w:r>
                      <w:r w:rsidR="0013142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COURT</w:t>
                      </w:r>
                      <w:r w:rsidR="004A44B0" w:rsidRPr="00E45979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8507AB" w:rsidRPr="00E45979">
                        <w:rPr>
                          <w:rFonts w:ascii="Arial" w:hAnsi="Arial" w:cs="Arial"/>
                          <w:b/>
                          <w:sz w:val="32"/>
                        </w:rPr>
                        <w:t>DE SOUTIEN A LA MOBILITE DOCTORALE EN FRANCE</w:t>
                      </w:r>
                      <w:r w:rsidR="004A44B0" w:rsidRPr="00E45979">
                        <w:rPr>
                          <w:rFonts w:ascii="Arial" w:hAnsi="Arial" w:cs="Arial"/>
                          <w:b/>
                          <w:spacing w:val="1"/>
                          <w:sz w:val="32"/>
                        </w:rPr>
                        <w:t xml:space="preserve"> </w:t>
                      </w:r>
                    </w:p>
                    <w:p w14:paraId="037A0E3D" w14:textId="6DF55434" w:rsidR="00051711" w:rsidRPr="00E45979" w:rsidRDefault="004A44B0">
                      <w:pPr>
                        <w:spacing w:before="18" w:line="360" w:lineRule="auto"/>
                        <w:ind w:left="638" w:right="638" w:hanging="4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E45979">
                        <w:rPr>
                          <w:rFonts w:ascii="Arial" w:hAnsi="Arial" w:cs="Arial"/>
                          <w:b/>
                          <w:sz w:val="32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1927E0" w14:textId="578A7A65" w:rsidR="00051711" w:rsidRDefault="00051711">
      <w:pPr>
        <w:pStyle w:val="Corpsdetexte"/>
        <w:spacing w:before="7"/>
        <w:rPr>
          <w:rFonts w:ascii="Arial" w:hAnsi="Arial" w:cs="Arial"/>
          <w:sz w:val="25"/>
        </w:rPr>
      </w:pPr>
    </w:p>
    <w:p w14:paraId="76865AF7" w14:textId="1B5CB39D" w:rsidR="004A44B0" w:rsidRDefault="004A44B0">
      <w:pPr>
        <w:pStyle w:val="Corpsdetexte"/>
        <w:spacing w:before="7"/>
        <w:rPr>
          <w:rFonts w:ascii="Arial" w:hAnsi="Arial" w:cs="Arial"/>
          <w:sz w:val="25"/>
        </w:rPr>
      </w:pPr>
    </w:p>
    <w:p w14:paraId="0EDECAFC" w14:textId="18FA87A0" w:rsidR="004A44B0" w:rsidRPr="004A44B0" w:rsidRDefault="004A44B0" w:rsidP="004A44B0">
      <w:pPr>
        <w:pStyle w:val="Corpsdetexte"/>
        <w:spacing w:before="7"/>
        <w:jc w:val="center"/>
        <w:rPr>
          <w:rFonts w:ascii="Arial" w:hAnsi="Arial" w:cs="Arial"/>
          <w:b/>
          <w:bCs/>
          <w:sz w:val="25"/>
          <w:u w:val="single"/>
        </w:rPr>
      </w:pPr>
      <w:r w:rsidRPr="004A44B0">
        <w:rPr>
          <w:rFonts w:ascii="Arial" w:hAnsi="Arial" w:cs="Arial"/>
          <w:b/>
          <w:bCs/>
          <w:sz w:val="25"/>
          <w:u w:val="single"/>
        </w:rPr>
        <w:t>CONDITIONS D’ELIGIBILITE</w:t>
      </w:r>
    </w:p>
    <w:p w14:paraId="4EF49B66" w14:textId="77777777" w:rsidR="004A44B0" w:rsidRPr="00E45979" w:rsidRDefault="004A44B0">
      <w:pPr>
        <w:pStyle w:val="Corpsdetexte"/>
        <w:spacing w:before="7"/>
        <w:rPr>
          <w:rFonts w:ascii="Arial" w:hAnsi="Arial" w:cs="Arial"/>
          <w:sz w:val="25"/>
        </w:rPr>
      </w:pPr>
    </w:p>
    <w:p w14:paraId="02B21564" w14:textId="00C0ADEB" w:rsidR="009153ED" w:rsidRDefault="004A44B0" w:rsidP="009153ED">
      <w:pPr>
        <w:pStyle w:val="Paragraphedeliste"/>
        <w:numPr>
          <w:ilvl w:val="0"/>
          <w:numId w:val="5"/>
        </w:numPr>
        <w:ind w:left="993" w:right="545" w:hanging="426"/>
        <w:jc w:val="both"/>
        <w:rPr>
          <w:rFonts w:ascii="Arial" w:hAnsi="Arial" w:cs="Arial"/>
        </w:rPr>
      </w:pPr>
      <w:bookmarkStart w:id="1" w:name="_Hlk127959596"/>
      <w:r w:rsidRPr="008660CB">
        <w:rPr>
          <w:rFonts w:ascii="Arial" w:hAnsi="Arial" w:cs="Arial"/>
        </w:rPr>
        <w:t xml:space="preserve">Ce programme est réservé aux </w:t>
      </w:r>
      <w:r w:rsidR="00786B38">
        <w:rPr>
          <w:rFonts w:ascii="Arial" w:hAnsi="Arial" w:cs="Arial"/>
        </w:rPr>
        <w:t>doctorants</w:t>
      </w:r>
      <w:r w:rsidR="00643B05" w:rsidRPr="008660CB">
        <w:rPr>
          <w:rFonts w:ascii="Arial" w:hAnsi="Arial" w:cs="Arial"/>
        </w:rPr>
        <w:t xml:space="preserve"> </w:t>
      </w:r>
      <w:r w:rsidR="00643B05" w:rsidRPr="002720B9">
        <w:rPr>
          <w:rFonts w:ascii="Arial" w:hAnsi="Arial" w:cs="Arial"/>
          <w:b/>
          <w:bCs/>
        </w:rPr>
        <w:t>en cotutelle</w:t>
      </w:r>
      <w:r w:rsidRPr="002720B9">
        <w:rPr>
          <w:rFonts w:ascii="Arial" w:hAnsi="Arial" w:cs="Arial"/>
          <w:b/>
          <w:bCs/>
        </w:rPr>
        <w:t xml:space="preserve"> </w:t>
      </w:r>
      <w:r w:rsidR="00643B05" w:rsidRPr="002720B9">
        <w:rPr>
          <w:rFonts w:ascii="Arial" w:hAnsi="Arial" w:cs="Arial"/>
          <w:b/>
          <w:bCs/>
        </w:rPr>
        <w:t>de thèse</w:t>
      </w:r>
      <w:r w:rsidR="002720B9" w:rsidRPr="002720B9">
        <w:rPr>
          <w:rFonts w:ascii="Arial" w:hAnsi="Arial" w:cs="Arial"/>
          <w:b/>
          <w:bCs/>
        </w:rPr>
        <w:t xml:space="preserve"> </w:t>
      </w:r>
      <w:r w:rsidR="002720B9" w:rsidRPr="00AD5E80">
        <w:rPr>
          <w:rFonts w:ascii="Arial" w:hAnsi="Arial" w:cs="Arial"/>
        </w:rPr>
        <w:t>ou en</w:t>
      </w:r>
      <w:r w:rsidR="002720B9" w:rsidRPr="002720B9">
        <w:rPr>
          <w:rFonts w:ascii="Arial" w:hAnsi="Arial" w:cs="Arial"/>
          <w:b/>
          <w:bCs/>
        </w:rPr>
        <w:t xml:space="preserve"> codirection de thèse</w:t>
      </w:r>
      <w:r w:rsidR="00643B05" w:rsidRPr="008660CB">
        <w:rPr>
          <w:rFonts w:ascii="Arial" w:hAnsi="Arial" w:cs="Arial"/>
        </w:rPr>
        <w:t xml:space="preserve"> </w:t>
      </w:r>
      <w:r w:rsidRPr="008660CB">
        <w:rPr>
          <w:rFonts w:ascii="Arial" w:hAnsi="Arial" w:cs="Arial"/>
        </w:rPr>
        <w:t xml:space="preserve">de nationalité </w:t>
      </w:r>
      <w:r w:rsidR="00643B05" w:rsidRPr="008660CB">
        <w:rPr>
          <w:rFonts w:ascii="Arial" w:hAnsi="Arial" w:cs="Arial"/>
        </w:rPr>
        <w:t>marocaine.</w:t>
      </w:r>
    </w:p>
    <w:bookmarkEnd w:id="1"/>
    <w:p w14:paraId="502EFB8A" w14:textId="77777777" w:rsidR="009153ED" w:rsidRPr="009153ED" w:rsidRDefault="009153ED" w:rsidP="009153ED">
      <w:pPr>
        <w:pStyle w:val="Paragraphedeliste"/>
        <w:ind w:left="993" w:right="545" w:hanging="426"/>
        <w:jc w:val="both"/>
        <w:rPr>
          <w:rFonts w:ascii="Arial" w:hAnsi="Arial" w:cs="Arial"/>
        </w:rPr>
      </w:pPr>
    </w:p>
    <w:p w14:paraId="1FECDD59" w14:textId="2A3FE799" w:rsidR="00786B38" w:rsidRPr="00786B38" w:rsidRDefault="004A44B0" w:rsidP="00786B38">
      <w:pPr>
        <w:pStyle w:val="Paragraphedeliste"/>
        <w:numPr>
          <w:ilvl w:val="0"/>
          <w:numId w:val="5"/>
        </w:numPr>
        <w:ind w:left="993" w:right="545" w:hanging="426"/>
        <w:jc w:val="both"/>
        <w:rPr>
          <w:rFonts w:ascii="Arial" w:hAnsi="Arial" w:cs="Arial"/>
        </w:rPr>
      </w:pPr>
      <w:r w:rsidRPr="009153ED">
        <w:rPr>
          <w:rFonts w:ascii="Arial" w:hAnsi="Arial" w:cs="Arial"/>
        </w:rPr>
        <w:t>Ce</w:t>
      </w:r>
      <w:r w:rsidRPr="00786B38">
        <w:rPr>
          <w:rFonts w:ascii="Arial" w:hAnsi="Arial" w:cs="Arial"/>
        </w:rPr>
        <w:t xml:space="preserve"> </w:t>
      </w:r>
      <w:r w:rsidRPr="009153ED">
        <w:rPr>
          <w:rFonts w:ascii="Arial" w:hAnsi="Arial" w:cs="Arial"/>
        </w:rPr>
        <w:t>programme</w:t>
      </w:r>
      <w:r w:rsidRPr="00786B38">
        <w:rPr>
          <w:rFonts w:ascii="Arial" w:hAnsi="Arial" w:cs="Arial"/>
        </w:rPr>
        <w:t xml:space="preserve"> </w:t>
      </w:r>
      <w:r w:rsidRPr="009153ED">
        <w:rPr>
          <w:rFonts w:ascii="Arial" w:hAnsi="Arial" w:cs="Arial"/>
        </w:rPr>
        <w:t>de</w:t>
      </w:r>
      <w:r w:rsidRPr="00786B38">
        <w:rPr>
          <w:rFonts w:ascii="Arial" w:hAnsi="Arial" w:cs="Arial"/>
        </w:rPr>
        <w:t xml:space="preserve"> </w:t>
      </w:r>
      <w:r w:rsidRPr="009153ED">
        <w:rPr>
          <w:rFonts w:ascii="Arial" w:hAnsi="Arial" w:cs="Arial"/>
        </w:rPr>
        <w:t>bourses</w:t>
      </w:r>
      <w:r w:rsidRPr="00786B38">
        <w:rPr>
          <w:rFonts w:ascii="Arial" w:hAnsi="Arial" w:cs="Arial"/>
        </w:rPr>
        <w:t xml:space="preserve"> </w:t>
      </w:r>
      <w:r w:rsidRPr="009153ED">
        <w:rPr>
          <w:rFonts w:ascii="Arial" w:hAnsi="Arial" w:cs="Arial"/>
        </w:rPr>
        <w:t>finance</w:t>
      </w:r>
      <w:r w:rsidRPr="00786B38">
        <w:rPr>
          <w:rFonts w:ascii="Arial" w:hAnsi="Arial" w:cs="Arial"/>
        </w:rPr>
        <w:t xml:space="preserve"> </w:t>
      </w:r>
      <w:r w:rsidRPr="009153ED">
        <w:rPr>
          <w:rFonts w:ascii="Arial" w:hAnsi="Arial" w:cs="Arial"/>
        </w:rPr>
        <w:t>un</w:t>
      </w:r>
      <w:r w:rsidRPr="00786B38">
        <w:rPr>
          <w:rFonts w:ascii="Arial" w:hAnsi="Arial" w:cs="Arial"/>
        </w:rPr>
        <w:t xml:space="preserve"> </w:t>
      </w:r>
      <w:r w:rsidRPr="009153ED">
        <w:rPr>
          <w:rFonts w:ascii="Arial" w:hAnsi="Arial" w:cs="Arial"/>
        </w:rPr>
        <w:t>séjour</w:t>
      </w:r>
      <w:r w:rsidRPr="00786B38">
        <w:rPr>
          <w:rFonts w:ascii="Arial" w:hAnsi="Arial" w:cs="Arial"/>
        </w:rPr>
        <w:t xml:space="preserve"> </w:t>
      </w:r>
      <w:r w:rsidRPr="009153ED">
        <w:rPr>
          <w:rFonts w:ascii="Arial" w:hAnsi="Arial" w:cs="Arial"/>
        </w:rPr>
        <w:t>de</w:t>
      </w:r>
      <w:r w:rsidRPr="00786B38">
        <w:rPr>
          <w:rFonts w:ascii="Arial" w:hAnsi="Arial" w:cs="Arial"/>
        </w:rPr>
        <w:t xml:space="preserve"> </w:t>
      </w:r>
      <w:r w:rsidRPr="009153ED">
        <w:rPr>
          <w:rFonts w:ascii="Arial" w:hAnsi="Arial" w:cs="Arial"/>
        </w:rPr>
        <w:t>recherche</w:t>
      </w:r>
      <w:r w:rsidR="00643B05" w:rsidRPr="009153ED">
        <w:rPr>
          <w:rFonts w:ascii="Arial" w:hAnsi="Arial" w:cs="Arial"/>
        </w:rPr>
        <w:t xml:space="preserve"> dans un laboratoire fran</w:t>
      </w:r>
      <w:r w:rsidR="009153ED" w:rsidRPr="009153ED">
        <w:rPr>
          <w:rFonts w:ascii="Arial" w:hAnsi="Arial" w:cs="Arial"/>
        </w:rPr>
        <w:t xml:space="preserve">çais d’une durée </w:t>
      </w:r>
      <w:r w:rsidR="0002009A">
        <w:rPr>
          <w:rFonts w:ascii="Arial" w:hAnsi="Arial" w:cs="Arial"/>
        </w:rPr>
        <w:t xml:space="preserve">de </w:t>
      </w:r>
      <w:proofErr w:type="gramStart"/>
      <w:r w:rsidR="0002009A">
        <w:rPr>
          <w:rFonts w:ascii="Arial" w:hAnsi="Arial" w:cs="Arial"/>
        </w:rPr>
        <w:t>deux</w:t>
      </w:r>
      <w:r w:rsidR="00643B05" w:rsidRPr="009153ED">
        <w:rPr>
          <w:rFonts w:ascii="Arial" w:hAnsi="Arial" w:cs="Arial"/>
        </w:rPr>
        <w:t xml:space="preserve"> mois </w:t>
      </w:r>
      <w:r w:rsidR="0002009A">
        <w:rPr>
          <w:rFonts w:ascii="Arial" w:hAnsi="Arial" w:cs="Arial"/>
        </w:rPr>
        <w:t>maximum</w:t>
      </w:r>
      <w:proofErr w:type="gramEnd"/>
      <w:r w:rsidR="0002009A">
        <w:rPr>
          <w:rFonts w:ascii="Arial" w:hAnsi="Arial" w:cs="Arial"/>
        </w:rPr>
        <w:t xml:space="preserve"> </w:t>
      </w:r>
      <w:r w:rsidR="0002009A" w:rsidRPr="003467B0">
        <w:rPr>
          <w:rFonts w:ascii="Arial" w:hAnsi="Arial" w:cs="Arial"/>
          <w:b/>
          <w:bCs/>
        </w:rPr>
        <w:t>entre le 1</w:t>
      </w:r>
      <w:r w:rsidR="0002009A" w:rsidRPr="003467B0">
        <w:rPr>
          <w:rFonts w:ascii="Arial" w:hAnsi="Arial" w:cs="Arial"/>
          <w:b/>
          <w:bCs/>
          <w:vertAlign w:val="superscript"/>
        </w:rPr>
        <w:t>er</w:t>
      </w:r>
      <w:r w:rsidR="0002009A" w:rsidRPr="003467B0">
        <w:rPr>
          <w:rFonts w:ascii="Arial" w:hAnsi="Arial" w:cs="Arial"/>
          <w:b/>
          <w:bCs/>
        </w:rPr>
        <w:t xml:space="preserve"> novembre et le 31 décembre 2023</w:t>
      </w:r>
      <w:r w:rsidR="0002009A">
        <w:rPr>
          <w:rFonts w:ascii="Arial" w:hAnsi="Arial" w:cs="Arial"/>
        </w:rPr>
        <w:t xml:space="preserve">. NB : pour les étudiants en cotutelle de thèse, cette mobilité devra être réalisée dans le cadre du calendrier établi dans la convention. </w:t>
      </w:r>
    </w:p>
    <w:p w14:paraId="1E89DC43" w14:textId="77777777" w:rsidR="00E54C48" w:rsidRPr="00E54C48" w:rsidRDefault="00E54C48" w:rsidP="00E54C48">
      <w:pPr>
        <w:pStyle w:val="Paragraphedeliste"/>
        <w:rPr>
          <w:rFonts w:ascii="Arial" w:hAnsi="Arial" w:cs="Arial"/>
        </w:rPr>
      </w:pPr>
    </w:p>
    <w:p w14:paraId="46694D86" w14:textId="4DB0C28A" w:rsidR="00E54C48" w:rsidRDefault="00E54C48" w:rsidP="009153ED">
      <w:pPr>
        <w:pStyle w:val="Paragraphedeliste"/>
        <w:numPr>
          <w:ilvl w:val="0"/>
          <w:numId w:val="5"/>
        </w:numPr>
        <w:ind w:left="993" w:right="54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bénéficiaires de ce programme de bourses ne pourront bénéficier d’une autre source de  financement pendant la durée de leur séjour en France. </w:t>
      </w:r>
    </w:p>
    <w:p w14:paraId="50CFDF93" w14:textId="77777777" w:rsidR="00E54C48" w:rsidRPr="00E54C48" w:rsidRDefault="00E54C48" w:rsidP="00E54C48">
      <w:pPr>
        <w:pStyle w:val="Paragraphedeliste"/>
        <w:rPr>
          <w:rFonts w:ascii="Arial" w:hAnsi="Arial" w:cs="Arial"/>
        </w:rPr>
      </w:pPr>
    </w:p>
    <w:p w14:paraId="495D621D" w14:textId="2800DAD4" w:rsidR="00E54C48" w:rsidRPr="009153ED" w:rsidRDefault="00E54C48" w:rsidP="009153ED">
      <w:pPr>
        <w:pStyle w:val="Paragraphedeliste"/>
        <w:numPr>
          <w:ilvl w:val="0"/>
          <w:numId w:val="5"/>
        </w:numPr>
        <w:ind w:left="993" w:right="54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de candidature doit être rédigé en français.  </w:t>
      </w:r>
    </w:p>
    <w:p w14:paraId="534310DC" w14:textId="77777777" w:rsidR="00051711" w:rsidRPr="008660CB" w:rsidRDefault="00051711" w:rsidP="009153ED">
      <w:pPr>
        <w:ind w:left="993" w:right="545" w:hanging="426"/>
        <w:jc w:val="both"/>
        <w:rPr>
          <w:rFonts w:ascii="Arial" w:hAnsi="Arial" w:cs="Arial"/>
        </w:rPr>
      </w:pPr>
    </w:p>
    <w:p w14:paraId="4EEABBD6" w14:textId="409FCA4A" w:rsidR="00051711" w:rsidRPr="008660CB" w:rsidRDefault="004A44B0" w:rsidP="009153ED">
      <w:pPr>
        <w:ind w:left="993" w:right="545" w:hanging="426"/>
        <w:jc w:val="both"/>
        <w:rPr>
          <w:rFonts w:ascii="Arial" w:hAnsi="Arial" w:cs="Arial"/>
        </w:rPr>
      </w:pPr>
      <w:r w:rsidRPr="008660CB">
        <w:rPr>
          <w:rFonts w:ascii="Arial" w:hAnsi="Arial" w:cs="Arial"/>
        </w:rPr>
        <w:t>La</w:t>
      </w:r>
      <w:r w:rsidRPr="008660CB">
        <w:rPr>
          <w:rFonts w:ascii="Arial" w:hAnsi="Arial" w:cs="Arial"/>
          <w:spacing w:val="-2"/>
        </w:rPr>
        <w:t xml:space="preserve"> </w:t>
      </w:r>
      <w:r w:rsidRPr="008660CB">
        <w:rPr>
          <w:rFonts w:ascii="Arial" w:hAnsi="Arial" w:cs="Arial"/>
        </w:rPr>
        <w:t>bourse</w:t>
      </w:r>
      <w:r w:rsidRPr="008660CB">
        <w:rPr>
          <w:rFonts w:ascii="Arial" w:hAnsi="Arial" w:cs="Arial"/>
          <w:spacing w:val="-1"/>
        </w:rPr>
        <w:t xml:space="preserve"> </w:t>
      </w:r>
      <w:r w:rsidRPr="008660CB">
        <w:rPr>
          <w:rFonts w:ascii="Arial" w:hAnsi="Arial" w:cs="Arial"/>
        </w:rPr>
        <w:t>comprend</w:t>
      </w:r>
      <w:r w:rsidRPr="008660CB">
        <w:rPr>
          <w:rFonts w:ascii="Arial" w:hAnsi="Arial" w:cs="Arial"/>
          <w:spacing w:val="-2"/>
        </w:rPr>
        <w:t xml:space="preserve"> </w:t>
      </w:r>
      <w:r w:rsidRPr="008660CB">
        <w:rPr>
          <w:rFonts w:ascii="Arial" w:hAnsi="Arial" w:cs="Arial"/>
        </w:rPr>
        <w:t>:</w:t>
      </w:r>
    </w:p>
    <w:p w14:paraId="4D205006" w14:textId="77777777" w:rsidR="008660CB" w:rsidRPr="008660CB" w:rsidRDefault="008660CB" w:rsidP="009153ED">
      <w:pPr>
        <w:ind w:left="993" w:right="545" w:hanging="426"/>
        <w:jc w:val="both"/>
        <w:rPr>
          <w:rFonts w:ascii="Arial" w:hAnsi="Arial" w:cs="Arial"/>
        </w:rPr>
      </w:pPr>
    </w:p>
    <w:p w14:paraId="1E34DA82" w14:textId="58C58401" w:rsidR="00051711" w:rsidRPr="008660CB" w:rsidRDefault="004A44B0" w:rsidP="009153ED">
      <w:pPr>
        <w:pStyle w:val="Paragraphedeliste"/>
        <w:numPr>
          <w:ilvl w:val="0"/>
          <w:numId w:val="4"/>
        </w:numPr>
        <w:ind w:left="993" w:right="545" w:hanging="426"/>
        <w:jc w:val="both"/>
        <w:rPr>
          <w:rFonts w:ascii="Arial" w:hAnsi="Arial" w:cs="Arial"/>
        </w:rPr>
      </w:pPr>
      <w:r w:rsidRPr="008660CB">
        <w:rPr>
          <w:rFonts w:ascii="Arial" w:hAnsi="Arial" w:cs="Arial"/>
        </w:rPr>
        <w:t>la</w:t>
      </w:r>
      <w:r w:rsidRPr="008660CB">
        <w:rPr>
          <w:rFonts w:ascii="Arial" w:hAnsi="Arial" w:cs="Arial"/>
          <w:spacing w:val="18"/>
        </w:rPr>
        <w:t xml:space="preserve"> </w:t>
      </w:r>
      <w:r w:rsidRPr="008660CB">
        <w:rPr>
          <w:rFonts w:ascii="Arial" w:hAnsi="Arial" w:cs="Arial"/>
        </w:rPr>
        <w:t>gratuité</w:t>
      </w:r>
      <w:r w:rsidRPr="008660CB">
        <w:rPr>
          <w:rFonts w:ascii="Arial" w:hAnsi="Arial" w:cs="Arial"/>
          <w:spacing w:val="15"/>
        </w:rPr>
        <w:t xml:space="preserve"> </w:t>
      </w:r>
      <w:r w:rsidRPr="008660CB">
        <w:rPr>
          <w:rFonts w:ascii="Arial" w:hAnsi="Arial" w:cs="Arial"/>
        </w:rPr>
        <w:t>des</w:t>
      </w:r>
      <w:r w:rsidRPr="008660CB">
        <w:rPr>
          <w:rFonts w:ascii="Arial" w:hAnsi="Arial" w:cs="Arial"/>
          <w:spacing w:val="19"/>
        </w:rPr>
        <w:t xml:space="preserve"> </w:t>
      </w:r>
      <w:r w:rsidRPr="008660CB">
        <w:rPr>
          <w:rFonts w:ascii="Arial" w:hAnsi="Arial" w:cs="Arial"/>
        </w:rPr>
        <w:t>frais</w:t>
      </w:r>
      <w:r w:rsidRPr="008660CB">
        <w:rPr>
          <w:rFonts w:ascii="Arial" w:hAnsi="Arial" w:cs="Arial"/>
          <w:spacing w:val="18"/>
        </w:rPr>
        <w:t xml:space="preserve"> </w:t>
      </w:r>
      <w:r w:rsidRPr="008660CB">
        <w:rPr>
          <w:rFonts w:ascii="Arial" w:hAnsi="Arial" w:cs="Arial"/>
        </w:rPr>
        <w:t>de</w:t>
      </w:r>
      <w:r w:rsidRPr="008660CB">
        <w:rPr>
          <w:rFonts w:ascii="Arial" w:hAnsi="Arial" w:cs="Arial"/>
          <w:spacing w:val="19"/>
        </w:rPr>
        <w:t xml:space="preserve"> </w:t>
      </w:r>
      <w:r w:rsidRPr="008660CB">
        <w:rPr>
          <w:rFonts w:ascii="Arial" w:hAnsi="Arial" w:cs="Arial"/>
        </w:rPr>
        <w:t>visa</w:t>
      </w:r>
      <w:r w:rsidRPr="008660CB">
        <w:rPr>
          <w:rFonts w:ascii="Arial" w:hAnsi="Arial" w:cs="Arial"/>
          <w:spacing w:val="18"/>
        </w:rPr>
        <w:t xml:space="preserve"> </w:t>
      </w:r>
      <w:r w:rsidRPr="008660CB">
        <w:rPr>
          <w:rFonts w:ascii="Arial" w:hAnsi="Arial" w:cs="Arial"/>
        </w:rPr>
        <w:t>(toutefois</w:t>
      </w:r>
      <w:r w:rsidRPr="008660CB">
        <w:rPr>
          <w:rFonts w:ascii="Arial" w:hAnsi="Arial" w:cs="Arial"/>
          <w:spacing w:val="21"/>
        </w:rPr>
        <w:t xml:space="preserve"> </w:t>
      </w:r>
      <w:r w:rsidRPr="008660CB">
        <w:rPr>
          <w:rFonts w:ascii="Arial" w:hAnsi="Arial" w:cs="Arial"/>
        </w:rPr>
        <w:t>les</w:t>
      </w:r>
      <w:r w:rsidRPr="008660CB">
        <w:rPr>
          <w:rFonts w:ascii="Arial" w:hAnsi="Arial" w:cs="Arial"/>
          <w:spacing w:val="16"/>
        </w:rPr>
        <w:t xml:space="preserve"> </w:t>
      </w:r>
      <w:r w:rsidRPr="008660CB">
        <w:rPr>
          <w:rFonts w:ascii="Arial" w:hAnsi="Arial" w:cs="Arial"/>
        </w:rPr>
        <w:t>frais</w:t>
      </w:r>
      <w:r w:rsidRPr="008660CB">
        <w:rPr>
          <w:rFonts w:ascii="Arial" w:hAnsi="Arial" w:cs="Arial"/>
          <w:spacing w:val="19"/>
        </w:rPr>
        <w:t xml:space="preserve"> </w:t>
      </w:r>
      <w:r w:rsidRPr="008660CB">
        <w:rPr>
          <w:rFonts w:ascii="Arial" w:hAnsi="Arial" w:cs="Arial"/>
        </w:rPr>
        <w:t>d’enregistrement</w:t>
      </w:r>
      <w:r w:rsidRPr="008660CB">
        <w:rPr>
          <w:rFonts w:ascii="Arial" w:hAnsi="Arial" w:cs="Arial"/>
          <w:spacing w:val="20"/>
        </w:rPr>
        <w:t xml:space="preserve"> </w:t>
      </w:r>
      <w:r w:rsidRPr="008660CB">
        <w:rPr>
          <w:rFonts w:ascii="Arial" w:hAnsi="Arial" w:cs="Arial"/>
        </w:rPr>
        <w:t>du</w:t>
      </w:r>
      <w:r w:rsidRPr="008660CB">
        <w:rPr>
          <w:rFonts w:ascii="Arial" w:hAnsi="Arial" w:cs="Arial"/>
          <w:spacing w:val="19"/>
        </w:rPr>
        <w:t xml:space="preserve"> </w:t>
      </w:r>
      <w:r w:rsidRPr="008660CB">
        <w:rPr>
          <w:rFonts w:ascii="Arial" w:hAnsi="Arial" w:cs="Arial"/>
        </w:rPr>
        <w:t>dossier</w:t>
      </w:r>
      <w:r w:rsidR="00786B38">
        <w:rPr>
          <w:rFonts w:ascii="Arial" w:hAnsi="Arial" w:cs="Arial"/>
        </w:rPr>
        <w:t xml:space="preserve"> auprès de l’organisme TLS</w:t>
      </w:r>
      <w:r w:rsidRPr="008660CB">
        <w:rPr>
          <w:rFonts w:ascii="Arial" w:hAnsi="Arial" w:cs="Arial"/>
          <w:spacing w:val="18"/>
        </w:rPr>
        <w:t xml:space="preserve"> </w:t>
      </w:r>
      <w:r w:rsidRPr="008660CB">
        <w:rPr>
          <w:rFonts w:ascii="Arial" w:hAnsi="Arial" w:cs="Arial"/>
        </w:rPr>
        <w:t>sont</w:t>
      </w:r>
      <w:r w:rsidRPr="008660CB">
        <w:rPr>
          <w:rFonts w:ascii="Arial" w:hAnsi="Arial" w:cs="Arial"/>
          <w:spacing w:val="19"/>
        </w:rPr>
        <w:t xml:space="preserve"> </w:t>
      </w:r>
      <w:r w:rsidRPr="008660CB">
        <w:rPr>
          <w:rFonts w:ascii="Arial" w:hAnsi="Arial" w:cs="Arial"/>
        </w:rPr>
        <w:t>à</w:t>
      </w:r>
      <w:r w:rsidRPr="008660CB">
        <w:rPr>
          <w:rFonts w:ascii="Arial" w:hAnsi="Arial" w:cs="Arial"/>
          <w:spacing w:val="18"/>
        </w:rPr>
        <w:t xml:space="preserve"> </w:t>
      </w:r>
      <w:r w:rsidRPr="008660CB">
        <w:rPr>
          <w:rFonts w:ascii="Arial" w:hAnsi="Arial" w:cs="Arial"/>
        </w:rPr>
        <w:t>la</w:t>
      </w:r>
      <w:r w:rsidRPr="008660CB">
        <w:rPr>
          <w:rFonts w:ascii="Arial" w:hAnsi="Arial" w:cs="Arial"/>
          <w:spacing w:val="16"/>
        </w:rPr>
        <w:t xml:space="preserve"> </w:t>
      </w:r>
      <w:r w:rsidRPr="008660CB">
        <w:rPr>
          <w:rFonts w:ascii="Arial" w:hAnsi="Arial" w:cs="Arial"/>
        </w:rPr>
        <w:t>charge</w:t>
      </w:r>
      <w:r w:rsidR="00786B38">
        <w:rPr>
          <w:rFonts w:ascii="Arial" w:hAnsi="Arial" w:cs="Arial"/>
        </w:rPr>
        <w:t xml:space="preserve"> </w:t>
      </w:r>
      <w:r w:rsidRPr="008660CB">
        <w:rPr>
          <w:rFonts w:ascii="Arial" w:hAnsi="Arial" w:cs="Arial"/>
          <w:spacing w:val="-57"/>
        </w:rPr>
        <w:t xml:space="preserve"> </w:t>
      </w:r>
      <w:r w:rsidR="008660CB" w:rsidRPr="008660CB">
        <w:rPr>
          <w:rFonts w:ascii="Arial" w:hAnsi="Arial" w:cs="Arial"/>
          <w:spacing w:val="-57"/>
        </w:rPr>
        <w:t xml:space="preserve"> </w:t>
      </w:r>
      <w:r w:rsidRPr="008660CB">
        <w:rPr>
          <w:rFonts w:ascii="Arial" w:hAnsi="Arial" w:cs="Arial"/>
        </w:rPr>
        <w:t>du boursier)</w:t>
      </w:r>
      <w:r w:rsidRPr="008660CB">
        <w:rPr>
          <w:rFonts w:ascii="Arial" w:hAnsi="Arial" w:cs="Arial"/>
          <w:spacing w:val="-4"/>
        </w:rPr>
        <w:t xml:space="preserve"> </w:t>
      </w:r>
      <w:r w:rsidRPr="008660CB">
        <w:rPr>
          <w:rFonts w:ascii="Arial" w:hAnsi="Arial" w:cs="Arial"/>
        </w:rPr>
        <w:t>;</w:t>
      </w:r>
    </w:p>
    <w:p w14:paraId="2298C2F9" w14:textId="57F5A799" w:rsidR="00051711" w:rsidRPr="008660CB" w:rsidRDefault="004A44B0" w:rsidP="009153ED">
      <w:pPr>
        <w:pStyle w:val="Paragraphedeliste"/>
        <w:numPr>
          <w:ilvl w:val="0"/>
          <w:numId w:val="4"/>
        </w:numPr>
        <w:ind w:left="993" w:right="545" w:hanging="426"/>
        <w:jc w:val="both"/>
        <w:rPr>
          <w:rFonts w:ascii="Arial" w:hAnsi="Arial" w:cs="Arial"/>
        </w:rPr>
      </w:pPr>
      <w:proofErr w:type="gramStart"/>
      <w:r w:rsidRPr="008660CB">
        <w:rPr>
          <w:rFonts w:ascii="Arial" w:hAnsi="Arial" w:cs="Arial"/>
        </w:rPr>
        <w:t>une</w:t>
      </w:r>
      <w:proofErr w:type="gramEnd"/>
      <w:r w:rsidRPr="008660CB">
        <w:rPr>
          <w:rFonts w:ascii="Arial" w:hAnsi="Arial" w:cs="Arial"/>
        </w:rPr>
        <w:t xml:space="preserve"> couverture</w:t>
      </w:r>
      <w:r w:rsidRPr="008660CB">
        <w:rPr>
          <w:rFonts w:ascii="Arial" w:hAnsi="Arial" w:cs="Arial"/>
          <w:spacing w:val="-4"/>
        </w:rPr>
        <w:t xml:space="preserve"> </w:t>
      </w:r>
      <w:r w:rsidRPr="008660CB">
        <w:rPr>
          <w:rFonts w:ascii="Arial" w:hAnsi="Arial" w:cs="Arial"/>
        </w:rPr>
        <w:t>sociale</w:t>
      </w:r>
      <w:r w:rsidRPr="008660CB">
        <w:rPr>
          <w:rFonts w:ascii="Arial" w:hAnsi="Arial" w:cs="Arial"/>
          <w:spacing w:val="-3"/>
        </w:rPr>
        <w:t xml:space="preserve"> </w:t>
      </w:r>
      <w:r w:rsidRPr="008660CB">
        <w:rPr>
          <w:rFonts w:ascii="Arial" w:hAnsi="Arial" w:cs="Arial"/>
        </w:rPr>
        <w:t>pendant</w:t>
      </w:r>
      <w:r w:rsidRPr="008660CB">
        <w:rPr>
          <w:rFonts w:ascii="Arial" w:hAnsi="Arial" w:cs="Arial"/>
          <w:spacing w:val="1"/>
        </w:rPr>
        <w:t xml:space="preserve"> </w:t>
      </w:r>
      <w:r w:rsidRPr="008660CB">
        <w:rPr>
          <w:rFonts w:ascii="Arial" w:hAnsi="Arial" w:cs="Arial"/>
        </w:rPr>
        <w:t>la durée</w:t>
      </w:r>
      <w:r w:rsidRPr="008660CB">
        <w:rPr>
          <w:rFonts w:ascii="Arial" w:hAnsi="Arial" w:cs="Arial"/>
          <w:spacing w:val="-4"/>
        </w:rPr>
        <w:t xml:space="preserve"> </w:t>
      </w:r>
      <w:r w:rsidRPr="008660CB">
        <w:rPr>
          <w:rFonts w:ascii="Arial" w:hAnsi="Arial" w:cs="Arial"/>
        </w:rPr>
        <w:t>du séjour</w:t>
      </w:r>
      <w:r w:rsidRPr="008660CB">
        <w:rPr>
          <w:rFonts w:ascii="Arial" w:hAnsi="Arial" w:cs="Arial"/>
          <w:spacing w:val="3"/>
        </w:rPr>
        <w:t xml:space="preserve"> </w:t>
      </w:r>
      <w:r w:rsidRPr="008660CB">
        <w:rPr>
          <w:rFonts w:ascii="Arial" w:hAnsi="Arial" w:cs="Arial"/>
        </w:rPr>
        <w:t>en</w:t>
      </w:r>
      <w:r w:rsidRPr="008660CB">
        <w:rPr>
          <w:rFonts w:ascii="Arial" w:hAnsi="Arial" w:cs="Arial"/>
          <w:spacing w:val="-3"/>
        </w:rPr>
        <w:t xml:space="preserve"> </w:t>
      </w:r>
      <w:r w:rsidRPr="008660CB">
        <w:rPr>
          <w:rFonts w:ascii="Arial" w:hAnsi="Arial" w:cs="Arial"/>
        </w:rPr>
        <w:t>France</w:t>
      </w:r>
      <w:r w:rsidRPr="008660CB">
        <w:rPr>
          <w:rFonts w:ascii="Arial" w:hAnsi="Arial" w:cs="Arial"/>
          <w:spacing w:val="-3"/>
        </w:rPr>
        <w:t xml:space="preserve"> </w:t>
      </w:r>
      <w:r w:rsidRPr="008660CB">
        <w:rPr>
          <w:rFonts w:ascii="Arial" w:hAnsi="Arial" w:cs="Arial"/>
        </w:rPr>
        <w:t>;</w:t>
      </w:r>
    </w:p>
    <w:p w14:paraId="597C984E" w14:textId="3594F6F0" w:rsidR="00051711" w:rsidRPr="008660CB" w:rsidRDefault="004A44B0" w:rsidP="009153ED">
      <w:pPr>
        <w:pStyle w:val="Paragraphedeliste"/>
        <w:numPr>
          <w:ilvl w:val="0"/>
          <w:numId w:val="4"/>
        </w:numPr>
        <w:ind w:left="993" w:right="545" w:hanging="426"/>
        <w:jc w:val="both"/>
        <w:rPr>
          <w:rFonts w:ascii="Arial" w:hAnsi="Arial" w:cs="Arial"/>
        </w:rPr>
      </w:pPr>
      <w:proofErr w:type="gramStart"/>
      <w:r w:rsidRPr="008660CB">
        <w:rPr>
          <w:rFonts w:ascii="Arial" w:hAnsi="Arial" w:cs="Arial"/>
        </w:rPr>
        <w:t>un</w:t>
      </w:r>
      <w:r w:rsidR="00643B05" w:rsidRPr="008660CB">
        <w:rPr>
          <w:rFonts w:ascii="Arial" w:hAnsi="Arial" w:cs="Arial"/>
        </w:rPr>
        <w:t>e</w:t>
      </w:r>
      <w:proofErr w:type="gramEnd"/>
      <w:r w:rsidR="00643B05" w:rsidRPr="008660CB">
        <w:rPr>
          <w:rFonts w:ascii="Arial" w:hAnsi="Arial" w:cs="Arial"/>
        </w:rPr>
        <w:t xml:space="preserve"> bourse d’études </w:t>
      </w:r>
      <w:r w:rsidR="00786B38">
        <w:rPr>
          <w:rFonts w:ascii="Arial" w:hAnsi="Arial" w:cs="Arial"/>
        </w:rPr>
        <w:t xml:space="preserve">pendant la durée du séjour en France </w:t>
      </w:r>
      <w:r w:rsidR="008660CB" w:rsidRPr="008660CB">
        <w:rPr>
          <w:rFonts w:ascii="Arial" w:hAnsi="Arial" w:cs="Arial"/>
        </w:rPr>
        <w:t xml:space="preserve">; </w:t>
      </w:r>
    </w:p>
    <w:p w14:paraId="314B9275" w14:textId="0CC02E09" w:rsidR="008660CB" w:rsidRPr="008660CB" w:rsidRDefault="008660CB" w:rsidP="009153ED">
      <w:pPr>
        <w:pStyle w:val="Paragraphedeliste"/>
        <w:numPr>
          <w:ilvl w:val="0"/>
          <w:numId w:val="4"/>
        </w:numPr>
        <w:ind w:left="993" w:right="545" w:hanging="426"/>
        <w:jc w:val="both"/>
        <w:rPr>
          <w:rFonts w:ascii="Arial" w:hAnsi="Arial" w:cs="Arial"/>
        </w:rPr>
      </w:pPr>
      <w:proofErr w:type="gramStart"/>
      <w:r w:rsidRPr="008660CB">
        <w:rPr>
          <w:rFonts w:ascii="Arial" w:hAnsi="Arial" w:cs="Arial"/>
        </w:rPr>
        <w:t>la</w:t>
      </w:r>
      <w:proofErr w:type="gramEnd"/>
      <w:r w:rsidRPr="008660CB">
        <w:rPr>
          <w:rFonts w:ascii="Arial" w:hAnsi="Arial" w:cs="Arial"/>
        </w:rPr>
        <w:t xml:space="preserve"> facilitation de la recherche d’un logement en résidence universitaire CROUS en fonction des disponibilités par l’agence C</w:t>
      </w:r>
      <w:r w:rsidR="009153ED">
        <w:rPr>
          <w:rFonts w:ascii="Arial" w:hAnsi="Arial" w:cs="Arial"/>
        </w:rPr>
        <w:t>ampus</w:t>
      </w:r>
      <w:r w:rsidRPr="008660CB">
        <w:rPr>
          <w:rFonts w:ascii="Arial" w:hAnsi="Arial" w:cs="Arial"/>
        </w:rPr>
        <w:t xml:space="preserve"> France. </w:t>
      </w:r>
    </w:p>
    <w:p w14:paraId="1BEBDDFA" w14:textId="77777777" w:rsidR="00051711" w:rsidRPr="008660CB" w:rsidRDefault="00051711" w:rsidP="009153ED">
      <w:pPr>
        <w:ind w:left="993" w:hanging="426"/>
        <w:rPr>
          <w:rFonts w:ascii="Arial" w:hAnsi="Arial" w:cs="Arial"/>
          <w:sz w:val="33"/>
        </w:rPr>
      </w:pPr>
    </w:p>
    <w:p w14:paraId="42AF7A0A" w14:textId="77777777" w:rsidR="00051711" w:rsidRPr="009153ED" w:rsidRDefault="004A44B0" w:rsidP="009153ED">
      <w:pPr>
        <w:ind w:left="993" w:hanging="4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53ED">
        <w:rPr>
          <w:rFonts w:ascii="Arial" w:hAnsi="Arial" w:cs="Arial"/>
          <w:b/>
          <w:bCs/>
          <w:sz w:val="24"/>
          <w:szCs w:val="24"/>
          <w:u w:val="single"/>
        </w:rPr>
        <w:t>PROCEDURE</w:t>
      </w:r>
    </w:p>
    <w:p w14:paraId="60E9B0A4" w14:textId="77777777" w:rsidR="00051711" w:rsidRPr="008660CB" w:rsidRDefault="00051711" w:rsidP="009153ED">
      <w:pPr>
        <w:ind w:left="993" w:hanging="426"/>
        <w:rPr>
          <w:rFonts w:ascii="Arial" w:hAnsi="Arial" w:cs="Arial"/>
          <w:sz w:val="32"/>
        </w:rPr>
      </w:pPr>
    </w:p>
    <w:p w14:paraId="2D00BAF5" w14:textId="75AA4B45" w:rsidR="00051711" w:rsidRPr="008660CB" w:rsidRDefault="004A44B0" w:rsidP="009153ED">
      <w:pPr>
        <w:pStyle w:val="Paragraphedeliste"/>
        <w:numPr>
          <w:ilvl w:val="0"/>
          <w:numId w:val="6"/>
        </w:numPr>
        <w:ind w:left="993" w:right="687" w:hanging="426"/>
        <w:jc w:val="both"/>
        <w:rPr>
          <w:rFonts w:ascii="Arial" w:hAnsi="Arial" w:cs="Arial"/>
        </w:rPr>
      </w:pPr>
      <w:r w:rsidRPr="008660CB">
        <w:rPr>
          <w:rFonts w:ascii="Arial" w:hAnsi="Arial" w:cs="Arial"/>
        </w:rPr>
        <w:t>Le</w:t>
      </w:r>
      <w:r w:rsidRPr="008660CB">
        <w:rPr>
          <w:rFonts w:ascii="Arial" w:hAnsi="Arial" w:cs="Arial"/>
          <w:spacing w:val="22"/>
        </w:rPr>
        <w:t xml:space="preserve"> </w:t>
      </w:r>
      <w:r w:rsidRPr="008660CB">
        <w:rPr>
          <w:rFonts w:ascii="Arial" w:hAnsi="Arial" w:cs="Arial"/>
        </w:rPr>
        <w:t>dossier</w:t>
      </w:r>
      <w:r w:rsidRPr="008660CB">
        <w:rPr>
          <w:rFonts w:ascii="Arial" w:hAnsi="Arial" w:cs="Arial"/>
          <w:spacing w:val="22"/>
        </w:rPr>
        <w:t xml:space="preserve"> </w:t>
      </w:r>
      <w:r w:rsidRPr="008660CB">
        <w:rPr>
          <w:rFonts w:ascii="Arial" w:hAnsi="Arial" w:cs="Arial"/>
        </w:rPr>
        <w:t>est</w:t>
      </w:r>
      <w:r w:rsidRPr="008660CB">
        <w:rPr>
          <w:rFonts w:ascii="Arial" w:hAnsi="Arial" w:cs="Arial"/>
          <w:spacing w:val="24"/>
        </w:rPr>
        <w:t xml:space="preserve"> </w:t>
      </w:r>
      <w:r w:rsidRPr="008660CB">
        <w:rPr>
          <w:rFonts w:ascii="Arial" w:hAnsi="Arial" w:cs="Arial"/>
        </w:rPr>
        <w:t>à</w:t>
      </w:r>
      <w:r w:rsidRPr="008660CB">
        <w:rPr>
          <w:rFonts w:ascii="Arial" w:hAnsi="Arial" w:cs="Arial"/>
          <w:spacing w:val="20"/>
        </w:rPr>
        <w:t xml:space="preserve"> </w:t>
      </w:r>
      <w:r w:rsidRPr="008660CB">
        <w:rPr>
          <w:rFonts w:ascii="Arial" w:hAnsi="Arial" w:cs="Arial"/>
        </w:rPr>
        <w:t>retourner</w:t>
      </w:r>
      <w:r w:rsidRPr="008660CB">
        <w:rPr>
          <w:rFonts w:ascii="Arial" w:hAnsi="Arial" w:cs="Arial"/>
          <w:spacing w:val="20"/>
        </w:rPr>
        <w:t xml:space="preserve"> </w:t>
      </w:r>
      <w:r w:rsidRPr="008660CB">
        <w:rPr>
          <w:rFonts w:ascii="Arial" w:hAnsi="Arial" w:cs="Arial"/>
          <w:u w:val="thick"/>
        </w:rPr>
        <w:t>obligatoirement</w:t>
      </w:r>
      <w:r w:rsidRPr="008660CB">
        <w:rPr>
          <w:rFonts w:ascii="Arial" w:hAnsi="Arial" w:cs="Arial"/>
          <w:spacing w:val="22"/>
        </w:rPr>
        <w:t xml:space="preserve"> </w:t>
      </w:r>
      <w:r w:rsidRPr="008660CB">
        <w:rPr>
          <w:rFonts w:ascii="Arial" w:hAnsi="Arial" w:cs="Arial"/>
        </w:rPr>
        <w:t>avant</w:t>
      </w:r>
      <w:r w:rsidRPr="008660CB">
        <w:rPr>
          <w:rFonts w:ascii="Arial" w:hAnsi="Arial" w:cs="Arial"/>
          <w:spacing w:val="23"/>
        </w:rPr>
        <w:t xml:space="preserve"> </w:t>
      </w:r>
      <w:r w:rsidRPr="008660CB">
        <w:rPr>
          <w:rFonts w:ascii="Arial" w:hAnsi="Arial" w:cs="Arial"/>
        </w:rPr>
        <w:t>le</w:t>
      </w:r>
      <w:r w:rsidRPr="008660CB">
        <w:rPr>
          <w:rFonts w:ascii="Arial" w:hAnsi="Arial" w:cs="Arial"/>
          <w:spacing w:val="20"/>
        </w:rPr>
        <w:t xml:space="preserve"> </w:t>
      </w:r>
      <w:r w:rsidR="00A2102B">
        <w:rPr>
          <w:rFonts w:ascii="Arial" w:hAnsi="Arial" w:cs="Arial"/>
          <w:b/>
          <w:bCs/>
        </w:rPr>
        <w:t>6</w:t>
      </w:r>
      <w:r w:rsidR="00676335">
        <w:rPr>
          <w:rFonts w:ascii="Arial" w:hAnsi="Arial" w:cs="Arial"/>
          <w:b/>
          <w:bCs/>
        </w:rPr>
        <w:t xml:space="preserve"> octobre </w:t>
      </w:r>
      <w:r w:rsidR="0002287B">
        <w:rPr>
          <w:rFonts w:ascii="Arial" w:hAnsi="Arial" w:cs="Arial"/>
          <w:b/>
          <w:bCs/>
        </w:rPr>
        <w:t>2023</w:t>
      </w:r>
      <w:r w:rsidR="00676335">
        <w:rPr>
          <w:rFonts w:ascii="Arial" w:hAnsi="Arial" w:cs="Arial"/>
          <w:b/>
          <w:bCs/>
        </w:rPr>
        <w:t xml:space="preserve">, 18h, </w:t>
      </w:r>
      <w:r w:rsidRPr="008660CB">
        <w:rPr>
          <w:rFonts w:ascii="Arial" w:hAnsi="Arial" w:cs="Arial"/>
        </w:rPr>
        <w:t>délai</w:t>
      </w:r>
      <w:r w:rsidRPr="008660CB">
        <w:rPr>
          <w:rFonts w:ascii="Arial" w:hAnsi="Arial" w:cs="Arial"/>
          <w:spacing w:val="21"/>
        </w:rPr>
        <w:t xml:space="preserve"> </w:t>
      </w:r>
      <w:r w:rsidRPr="008660CB">
        <w:rPr>
          <w:rFonts w:ascii="Arial" w:hAnsi="Arial" w:cs="Arial"/>
        </w:rPr>
        <w:t>de</w:t>
      </w:r>
      <w:r w:rsidRPr="008660CB">
        <w:rPr>
          <w:rFonts w:ascii="Arial" w:hAnsi="Arial" w:cs="Arial"/>
          <w:spacing w:val="20"/>
        </w:rPr>
        <w:t xml:space="preserve"> </w:t>
      </w:r>
      <w:r w:rsidRPr="008660CB">
        <w:rPr>
          <w:rFonts w:ascii="Arial" w:hAnsi="Arial" w:cs="Arial"/>
        </w:rPr>
        <w:t>rigueur,</w:t>
      </w:r>
      <w:r w:rsidRPr="008660CB">
        <w:rPr>
          <w:rFonts w:ascii="Arial" w:hAnsi="Arial" w:cs="Arial"/>
          <w:spacing w:val="21"/>
        </w:rPr>
        <w:t xml:space="preserve"> </w:t>
      </w:r>
      <w:proofErr w:type="gramStart"/>
      <w:r w:rsidRPr="008660CB">
        <w:rPr>
          <w:rFonts w:ascii="Arial" w:hAnsi="Arial" w:cs="Arial"/>
        </w:rPr>
        <w:t>à</w:t>
      </w:r>
      <w:r w:rsidR="002720B9">
        <w:rPr>
          <w:rFonts w:ascii="Arial" w:hAnsi="Arial" w:cs="Arial"/>
        </w:rPr>
        <w:t xml:space="preserve"> </w:t>
      </w:r>
      <w:r w:rsidR="00786B38">
        <w:rPr>
          <w:rFonts w:ascii="Arial" w:hAnsi="Arial" w:cs="Arial"/>
          <w:spacing w:val="-57"/>
        </w:rPr>
        <w:t xml:space="preserve"> </w:t>
      </w:r>
      <w:r w:rsidRPr="008660CB">
        <w:rPr>
          <w:rFonts w:ascii="Arial" w:hAnsi="Arial" w:cs="Arial"/>
        </w:rPr>
        <w:t>l’adresse</w:t>
      </w:r>
      <w:proofErr w:type="gramEnd"/>
      <w:r w:rsidRPr="008660CB">
        <w:rPr>
          <w:rFonts w:ascii="Arial" w:hAnsi="Arial" w:cs="Arial"/>
          <w:spacing w:val="-3"/>
        </w:rPr>
        <w:t xml:space="preserve"> </w:t>
      </w:r>
      <w:r w:rsidRPr="008660CB">
        <w:rPr>
          <w:rFonts w:ascii="Arial" w:hAnsi="Arial" w:cs="Arial"/>
        </w:rPr>
        <w:t>suivante</w:t>
      </w:r>
      <w:r w:rsidRPr="008660CB">
        <w:rPr>
          <w:rFonts w:ascii="Arial" w:hAnsi="Arial" w:cs="Arial"/>
          <w:spacing w:val="-2"/>
        </w:rPr>
        <w:t xml:space="preserve"> </w:t>
      </w:r>
      <w:r w:rsidRPr="008660CB">
        <w:rPr>
          <w:rFonts w:ascii="Arial" w:hAnsi="Arial" w:cs="Arial"/>
        </w:rPr>
        <w:t>:</w:t>
      </w:r>
      <w:r w:rsidR="008507AB" w:rsidRPr="008660CB">
        <w:rPr>
          <w:rFonts w:ascii="Arial" w:hAnsi="Arial" w:cs="Arial"/>
        </w:rPr>
        <w:t xml:space="preserve"> </w:t>
      </w:r>
      <w:hyperlink r:id="rId6" w:history="1">
        <w:r w:rsidR="003467B0" w:rsidRPr="003467B0">
          <w:rPr>
            <w:rStyle w:val="Lienhypertexte"/>
            <w:rFonts w:ascii="Arial" w:hAnsi="Arial" w:cs="Arial"/>
          </w:rPr>
          <w:t>bourses.esr@ifmaroc.com</w:t>
        </w:r>
      </w:hyperlink>
      <w:r w:rsidR="003467B0" w:rsidRPr="003467B0">
        <w:rPr>
          <w:rFonts w:ascii="Arial" w:hAnsi="Arial" w:cs="Arial"/>
        </w:rPr>
        <w:t xml:space="preserve"> </w:t>
      </w:r>
      <w:r w:rsidRPr="003467B0">
        <w:rPr>
          <w:rFonts w:ascii="Arial" w:hAnsi="Arial" w:cs="Arial"/>
        </w:rPr>
        <w:t>(</w:t>
      </w:r>
      <w:r w:rsidR="008507AB" w:rsidRPr="003467B0">
        <w:rPr>
          <w:rFonts w:ascii="Arial" w:hAnsi="Arial" w:cs="Arial"/>
        </w:rPr>
        <w:t>l</w:t>
      </w:r>
      <w:r w:rsidRPr="003467B0">
        <w:rPr>
          <w:rFonts w:ascii="Arial" w:hAnsi="Arial" w:cs="Arial"/>
        </w:rPr>
        <w:t>e</w:t>
      </w:r>
      <w:r w:rsidRPr="003467B0">
        <w:rPr>
          <w:rFonts w:ascii="Arial" w:hAnsi="Arial" w:cs="Arial"/>
          <w:spacing w:val="37"/>
        </w:rPr>
        <w:t xml:space="preserve"> </w:t>
      </w:r>
      <w:r w:rsidRPr="003467B0">
        <w:rPr>
          <w:rFonts w:ascii="Arial" w:hAnsi="Arial" w:cs="Arial"/>
        </w:rPr>
        <w:t>dossier</w:t>
      </w:r>
      <w:r w:rsidRPr="003467B0">
        <w:rPr>
          <w:rFonts w:ascii="Arial" w:hAnsi="Arial" w:cs="Arial"/>
          <w:spacing w:val="36"/>
        </w:rPr>
        <w:t xml:space="preserve"> </w:t>
      </w:r>
      <w:r w:rsidRPr="003467B0">
        <w:rPr>
          <w:rFonts w:ascii="Arial" w:hAnsi="Arial" w:cs="Arial"/>
        </w:rPr>
        <w:t>doit</w:t>
      </w:r>
      <w:r w:rsidRPr="003467B0">
        <w:rPr>
          <w:rFonts w:ascii="Arial" w:hAnsi="Arial" w:cs="Arial"/>
          <w:spacing w:val="36"/>
        </w:rPr>
        <w:t xml:space="preserve"> </w:t>
      </w:r>
      <w:r w:rsidRPr="003467B0">
        <w:rPr>
          <w:rFonts w:ascii="Arial" w:hAnsi="Arial" w:cs="Arial"/>
        </w:rPr>
        <w:t>être</w:t>
      </w:r>
      <w:r w:rsidRPr="003467B0">
        <w:rPr>
          <w:rFonts w:ascii="Arial" w:hAnsi="Arial" w:cs="Arial"/>
          <w:spacing w:val="36"/>
        </w:rPr>
        <w:t xml:space="preserve"> </w:t>
      </w:r>
      <w:r w:rsidRPr="003467B0">
        <w:rPr>
          <w:rFonts w:ascii="Arial" w:hAnsi="Arial" w:cs="Arial"/>
        </w:rPr>
        <w:t>compilé</w:t>
      </w:r>
      <w:r w:rsidRPr="003467B0">
        <w:rPr>
          <w:rFonts w:ascii="Arial" w:hAnsi="Arial" w:cs="Arial"/>
          <w:spacing w:val="35"/>
        </w:rPr>
        <w:t xml:space="preserve"> </w:t>
      </w:r>
      <w:r w:rsidRPr="003467B0">
        <w:rPr>
          <w:rFonts w:ascii="Arial" w:hAnsi="Arial" w:cs="Arial"/>
        </w:rPr>
        <w:t>en</w:t>
      </w:r>
      <w:r w:rsidRPr="003467B0">
        <w:rPr>
          <w:rFonts w:ascii="Arial" w:hAnsi="Arial" w:cs="Arial"/>
          <w:spacing w:val="36"/>
        </w:rPr>
        <w:t xml:space="preserve"> </w:t>
      </w:r>
      <w:r w:rsidRPr="003467B0">
        <w:rPr>
          <w:rFonts w:ascii="Arial" w:hAnsi="Arial" w:cs="Arial"/>
        </w:rPr>
        <w:t>un</w:t>
      </w:r>
      <w:r w:rsidRPr="003467B0">
        <w:rPr>
          <w:rFonts w:ascii="Arial" w:hAnsi="Arial" w:cs="Arial"/>
          <w:spacing w:val="39"/>
        </w:rPr>
        <w:t xml:space="preserve"> </w:t>
      </w:r>
      <w:r w:rsidR="008660CB" w:rsidRPr="003467B0">
        <w:rPr>
          <w:rFonts w:ascii="Arial" w:hAnsi="Arial" w:cs="Arial"/>
        </w:rPr>
        <w:t xml:space="preserve">seul document </w:t>
      </w:r>
      <w:r w:rsidRPr="003467B0">
        <w:rPr>
          <w:rFonts w:ascii="Arial" w:hAnsi="Arial" w:cs="Arial"/>
        </w:rPr>
        <w:t>et</w:t>
      </w:r>
      <w:r w:rsidRPr="003467B0">
        <w:rPr>
          <w:rFonts w:ascii="Arial" w:hAnsi="Arial" w:cs="Arial"/>
          <w:spacing w:val="-3"/>
        </w:rPr>
        <w:t xml:space="preserve"> </w:t>
      </w:r>
      <w:r w:rsidRPr="003467B0">
        <w:rPr>
          <w:rFonts w:ascii="Arial" w:hAnsi="Arial" w:cs="Arial"/>
        </w:rPr>
        <w:t>avoir</w:t>
      </w:r>
      <w:r w:rsidRPr="003467B0">
        <w:rPr>
          <w:rFonts w:ascii="Arial" w:hAnsi="Arial" w:cs="Arial"/>
          <w:spacing w:val="1"/>
        </w:rPr>
        <w:t xml:space="preserve"> </w:t>
      </w:r>
      <w:r w:rsidRPr="003467B0">
        <w:rPr>
          <w:rFonts w:ascii="Arial" w:hAnsi="Arial" w:cs="Arial"/>
        </w:rPr>
        <w:t>un volume maximal de 3 Mo)</w:t>
      </w:r>
    </w:p>
    <w:p w14:paraId="10111668" w14:textId="77777777" w:rsidR="00051711" w:rsidRPr="008660CB" w:rsidRDefault="00051711" w:rsidP="009153ED">
      <w:pPr>
        <w:ind w:left="993" w:right="687" w:hanging="426"/>
        <w:jc w:val="both"/>
        <w:rPr>
          <w:rFonts w:ascii="Arial" w:hAnsi="Arial" w:cs="Arial"/>
          <w:sz w:val="23"/>
        </w:rPr>
      </w:pPr>
    </w:p>
    <w:p w14:paraId="7FD1B57C" w14:textId="77777777" w:rsidR="009153ED" w:rsidRDefault="004A44B0" w:rsidP="009153ED">
      <w:pPr>
        <w:pStyle w:val="Paragraphedeliste"/>
        <w:numPr>
          <w:ilvl w:val="0"/>
          <w:numId w:val="6"/>
        </w:numPr>
        <w:ind w:left="993" w:right="687" w:hanging="426"/>
        <w:jc w:val="both"/>
        <w:rPr>
          <w:rFonts w:ascii="Arial" w:hAnsi="Arial" w:cs="Arial"/>
        </w:rPr>
      </w:pPr>
      <w:r w:rsidRPr="008660CB">
        <w:rPr>
          <w:rFonts w:ascii="Arial" w:hAnsi="Arial" w:cs="Arial"/>
        </w:rPr>
        <w:t>Tout</w:t>
      </w:r>
      <w:r w:rsidRPr="008660CB">
        <w:rPr>
          <w:rFonts w:ascii="Arial" w:hAnsi="Arial" w:cs="Arial"/>
          <w:spacing w:val="1"/>
        </w:rPr>
        <w:t xml:space="preserve"> </w:t>
      </w:r>
      <w:r w:rsidRPr="008660CB">
        <w:rPr>
          <w:rFonts w:ascii="Arial" w:hAnsi="Arial" w:cs="Arial"/>
        </w:rPr>
        <w:t xml:space="preserve">dossier incomplet </w:t>
      </w:r>
      <w:r w:rsidR="008660CB" w:rsidRPr="008660CB">
        <w:rPr>
          <w:rFonts w:ascii="Arial" w:hAnsi="Arial" w:cs="Arial"/>
        </w:rPr>
        <w:t xml:space="preserve">ou </w:t>
      </w:r>
      <w:r w:rsidRPr="008660CB">
        <w:rPr>
          <w:rFonts w:ascii="Arial" w:hAnsi="Arial" w:cs="Arial"/>
        </w:rPr>
        <w:t xml:space="preserve">envoyé hors délai (heure d’envoi du message électronique faisant foi) ne sera </w:t>
      </w:r>
      <w:proofErr w:type="gramStart"/>
      <w:r w:rsidRPr="008660CB">
        <w:rPr>
          <w:rFonts w:ascii="Arial" w:hAnsi="Arial" w:cs="Arial"/>
        </w:rPr>
        <w:t>pas</w:t>
      </w:r>
      <w:r w:rsidR="008660CB" w:rsidRPr="008660CB">
        <w:rPr>
          <w:rFonts w:ascii="Arial" w:hAnsi="Arial" w:cs="Arial"/>
        </w:rPr>
        <w:t xml:space="preserve"> </w:t>
      </w:r>
      <w:r w:rsidRPr="008660CB">
        <w:rPr>
          <w:rFonts w:ascii="Arial" w:hAnsi="Arial" w:cs="Arial"/>
          <w:spacing w:val="-57"/>
        </w:rPr>
        <w:t xml:space="preserve"> </w:t>
      </w:r>
      <w:r w:rsidRPr="008660CB">
        <w:rPr>
          <w:rFonts w:ascii="Arial" w:hAnsi="Arial" w:cs="Arial"/>
        </w:rPr>
        <w:t>examiné</w:t>
      </w:r>
      <w:proofErr w:type="gramEnd"/>
      <w:r w:rsidRPr="008660CB">
        <w:rPr>
          <w:rFonts w:ascii="Arial" w:hAnsi="Arial" w:cs="Arial"/>
        </w:rPr>
        <w:t>.</w:t>
      </w:r>
    </w:p>
    <w:p w14:paraId="2B2C6430" w14:textId="77777777" w:rsidR="009153ED" w:rsidRPr="009153ED" w:rsidRDefault="009153ED" w:rsidP="009153ED">
      <w:pPr>
        <w:pStyle w:val="Paragraphedeliste"/>
        <w:ind w:left="993" w:right="687" w:hanging="426"/>
        <w:jc w:val="both"/>
        <w:rPr>
          <w:rFonts w:ascii="Arial" w:hAnsi="Arial" w:cs="Arial"/>
        </w:rPr>
      </w:pPr>
    </w:p>
    <w:p w14:paraId="17DEA5E8" w14:textId="75E63DFB" w:rsidR="00051711" w:rsidRPr="00676335" w:rsidRDefault="008660CB" w:rsidP="008660CB">
      <w:pPr>
        <w:pStyle w:val="Paragraphedeliste"/>
        <w:numPr>
          <w:ilvl w:val="0"/>
          <w:numId w:val="6"/>
        </w:numPr>
        <w:ind w:left="993" w:right="687" w:hanging="426"/>
        <w:jc w:val="both"/>
        <w:rPr>
          <w:rFonts w:ascii="Arial" w:hAnsi="Arial" w:cs="Arial"/>
          <w:b/>
          <w:bCs/>
        </w:rPr>
        <w:sectPr w:rsidR="00051711" w:rsidRPr="00676335">
          <w:type w:val="continuous"/>
          <w:pgSz w:w="11910" w:h="16840"/>
          <w:pgMar w:top="300" w:right="720" w:bottom="280" w:left="580" w:header="720" w:footer="720" w:gutter="0"/>
          <w:cols w:space="720"/>
        </w:sectPr>
      </w:pPr>
      <w:r w:rsidRPr="009153ED">
        <w:rPr>
          <w:rFonts w:ascii="Arial" w:hAnsi="Arial" w:cs="Arial"/>
        </w:rPr>
        <w:t>L’examen</w:t>
      </w:r>
      <w:r w:rsidR="004A44B0" w:rsidRPr="009153ED">
        <w:rPr>
          <w:rFonts w:ascii="Arial" w:hAnsi="Arial" w:cs="Arial"/>
        </w:rPr>
        <w:t xml:space="preserve"> des candidatures </w:t>
      </w:r>
      <w:r w:rsidRPr="009153ED">
        <w:rPr>
          <w:rFonts w:ascii="Arial" w:hAnsi="Arial" w:cs="Arial"/>
        </w:rPr>
        <w:t>sera réalisé</w:t>
      </w:r>
      <w:r w:rsidR="004A44B0" w:rsidRPr="009153ED">
        <w:rPr>
          <w:rFonts w:ascii="Arial" w:hAnsi="Arial" w:cs="Arial"/>
        </w:rPr>
        <w:t xml:space="preserve"> par une Commission </w:t>
      </w:r>
      <w:r w:rsidRPr="009153ED">
        <w:rPr>
          <w:rFonts w:ascii="Arial" w:hAnsi="Arial" w:cs="Arial"/>
        </w:rPr>
        <w:t xml:space="preserve">mixte </w:t>
      </w:r>
      <w:r w:rsidR="004A44B0" w:rsidRPr="009153ED">
        <w:rPr>
          <w:rFonts w:ascii="Arial" w:hAnsi="Arial" w:cs="Arial"/>
        </w:rPr>
        <w:t>franco-</w:t>
      </w:r>
      <w:r w:rsidR="008507AB" w:rsidRPr="009153ED">
        <w:rPr>
          <w:rFonts w:ascii="Arial" w:hAnsi="Arial" w:cs="Arial"/>
        </w:rPr>
        <w:t xml:space="preserve">marocaine. </w:t>
      </w:r>
      <w:r w:rsidR="004A44B0" w:rsidRPr="009153ED">
        <w:rPr>
          <w:rFonts w:ascii="Arial" w:hAnsi="Arial" w:cs="Arial"/>
        </w:rPr>
        <w:t>Les résultats seront notifiés et</w:t>
      </w:r>
      <w:r w:rsidR="004A44B0" w:rsidRPr="009153ED">
        <w:rPr>
          <w:rFonts w:ascii="Arial" w:hAnsi="Arial" w:cs="Arial"/>
          <w:spacing w:val="-1"/>
        </w:rPr>
        <w:t xml:space="preserve"> </w:t>
      </w:r>
      <w:r w:rsidR="004A44B0" w:rsidRPr="009153ED">
        <w:rPr>
          <w:rFonts w:ascii="Arial" w:hAnsi="Arial" w:cs="Arial"/>
        </w:rPr>
        <w:t xml:space="preserve">publiés </w:t>
      </w:r>
      <w:r w:rsidRPr="009153ED">
        <w:rPr>
          <w:rFonts w:ascii="Arial" w:hAnsi="Arial" w:cs="Arial"/>
        </w:rPr>
        <w:t xml:space="preserve">sur le site de l’Institut Français du Maroc </w:t>
      </w:r>
      <w:r w:rsidR="004A44B0" w:rsidRPr="009153ED">
        <w:rPr>
          <w:rFonts w:ascii="Arial" w:hAnsi="Arial" w:cs="Arial"/>
        </w:rPr>
        <w:t xml:space="preserve">au plus tard </w:t>
      </w:r>
      <w:r w:rsidR="004A44B0" w:rsidRPr="00786B38">
        <w:rPr>
          <w:rFonts w:ascii="Arial" w:hAnsi="Arial" w:cs="Arial"/>
        </w:rPr>
        <w:t>le</w:t>
      </w:r>
      <w:r w:rsidR="004A44B0" w:rsidRPr="00786B38">
        <w:rPr>
          <w:rFonts w:ascii="Arial" w:hAnsi="Arial" w:cs="Arial"/>
          <w:spacing w:val="-3"/>
        </w:rPr>
        <w:t xml:space="preserve"> </w:t>
      </w:r>
      <w:r w:rsidR="00A2102B">
        <w:rPr>
          <w:rFonts w:ascii="Arial" w:hAnsi="Arial" w:cs="Arial"/>
          <w:b/>
          <w:bCs/>
          <w:spacing w:val="-3"/>
        </w:rPr>
        <w:t>11</w:t>
      </w:r>
      <w:r w:rsidR="00676335" w:rsidRPr="00676335">
        <w:rPr>
          <w:rFonts w:ascii="Arial" w:hAnsi="Arial" w:cs="Arial"/>
          <w:b/>
          <w:bCs/>
          <w:spacing w:val="-3"/>
        </w:rPr>
        <w:t xml:space="preserve"> octobre</w:t>
      </w:r>
      <w:r w:rsidR="003467B0">
        <w:rPr>
          <w:rFonts w:ascii="Arial" w:hAnsi="Arial" w:cs="Arial"/>
          <w:b/>
          <w:bCs/>
          <w:spacing w:val="-3"/>
        </w:rPr>
        <w:t xml:space="preserve"> 2023</w:t>
      </w:r>
      <w:r w:rsidR="00676335" w:rsidRPr="00676335">
        <w:rPr>
          <w:rFonts w:ascii="Arial" w:hAnsi="Arial" w:cs="Arial"/>
          <w:b/>
          <w:bCs/>
          <w:spacing w:val="-3"/>
        </w:rPr>
        <w:t>.</w:t>
      </w:r>
    </w:p>
    <w:p w14:paraId="538F6742" w14:textId="77777777" w:rsidR="00051711" w:rsidRPr="009153ED" w:rsidRDefault="004A44B0" w:rsidP="008660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53E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DOCUMENTS</w:t>
      </w:r>
      <w:r w:rsidRPr="009153ED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Pr="009153ED">
        <w:rPr>
          <w:rFonts w:ascii="Arial" w:hAnsi="Arial" w:cs="Arial"/>
          <w:b/>
          <w:bCs/>
          <w:sz w:val="24"/>
          <w:szCs w:val="24"/>
          <w:u w:val="single"/>
        </w:rPr>
        <w:t>A PRODUIRE</w:t>
      </w:r>
    </w:p>
    <w:p w14:paraId="3F792EBC" w14:textId="77777777" w:rsidR="00051711" w:rsidRPr="008660CB" w:rsidRDefault="00051711" w:rsidP="008660CB">
      <w:pPr>
        <w:rPr>
          <w:rFonts w:ascii="Arial" w:hAnsi="Arial" w:cs="Arial"/>
          <w:sz w:val="35"/>
        </w:rPr>
      </w:pPr>
    </w:p>
    <w:p w14:paraId="2702C162" w14:textId="79A4182E" w:rsidR="00051711" w:rsidRPr="009153ED" w:rsidRDefault="009153ED" w:rsidP="00BE521B">
      <w:pPr>
        <w:shd w:val="clear" w:color="auto" w:fill="FFFFFF" w:themeFill="background1"/>
        <w:ind w:left="851" w:right="6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25638">
        <w:rPr>
          <w:rFonts w:ascii="Arial" w:hAnsi="Arial" w:cs="Arial"/>
        </w:rPr>
        <w:t>d</w:t>
      </w:r>
      <w:r w:rsidR="004A44B0" w:rsidRPr="008660CB">
        <w:rPr>
          <w:rFonts w:ascii="Arial" w:hAnsi="Arial" w:cs="Arial"/>
        </w:rPr>
        <w:t xml:space="preserve">ossier de candidature </w:t>
      </w:r>
      <w:r>
        <w:rPr>
          <w:rFonts w:ascii="Arial" w:hAnsi="Arial" w:cs="Arial"/>
        </w:rPr>
        <w:t xml:space="preserve">est </w:t>
      </w:r>
      <w:r w:rsidR="004A44B0" w:rsidRPr="008660CB">
        <w:rPr>
          <w:rFonts w:ascii="Arial" w:hAnsi="Arial" w:cs="Arial"/>
        </w:rPr>
        <w:t>à adresser par courriel au Service de Coopération et d’Action</w:t>
      </w:r>
      <w:r w:rsidR="004A44B0" w:rsidRPr="008660CB">
        <w:rPr>
          <w:rFonts w:ascii="Arial" w:hAnsi="Arial" w:cs="Arial"/>
          <w:spacing w:val="1"/>
        </w:rPr>
        <w:t xml:space="preserve"> </w:t>
      </w:r>
      <w:r w:rsidR="00D25638">
        <w:rPr>
          <w:rFonts w:ascii="Arial" w:hAnsi="Arial" w:cs="Arial"/>
        </w:rPr>
        <w:t>C</w:t>
      </w:r>
      <w:r w:rsidR="004A44B0" w:rsidRPr="008660CB">
        <w:rPr>
          <w:rFonts w:ascii="Arial" w:hAnsi="Arial" w:cs="Arial"/>
        </w:rPr>
        <w:t xml:space="preserve">ulturelle de l’Ambassade de France </w:t>
      </w:r>
      <w:r w:rsidR="008507AB" w:rsidRPr="008660CB">
        <w:rPr>
          <w:rFonts w:ascii="Arial" w:hAnsi="Arial" w:cs="Arial"/>
        </w:rPr>
        <w:t xml:space="preserve">au Maroc </w:t>
      </w:r>
      <w:r>
        <w:rPr>
          <w:rFonts w:ascii="Arial" w:hAnsi="Arial" w:cs="Arial"/>
        </w:rPr>
        <w:t xml:space="preserve">à l’adresse suivante : </w:t>
      </w:r>
      <w:hyperlink r:id="rId7" w:history="1">
        <w:r w:rsidR="00676335" w:rsidRPr="003467B0">
          <w:rPr>
            <w:rStyle w:val="Lienhypertexte"/>
            <w:rFonts w:ascii="Arial" w:hAnsi="Arial" w:cs="Arial"/>
          </w:rPr>
          <w:t>bourses.esr@ifmaroc.com</w:t>
        </w:r>
      </w:hyperlink>
      <w:r w:rsidR="00676335">
        <w:t xml:space="preserve"> </w:t>
      </w:r>
      <w:r>
        <w:rPr>
          <w:rFonts w:ascii="Arial" w:hAnsi="Arial" w:cs="Arial"/>
        </w:rPr>
        <w:t xml:space="preserve">doit être compilé en un seul document, suivant l’ordre établi ci-dessous et avoir un volume maximal de 3 Mo : </w:t>
      </w:r>
    </w:p>
    <w:p w14:paraId="2FC19356" w14:textId="77777777" w:rsidR="00051711" w:rsidRPr="008660CB" w:rsidRDefault="00051711" w:rsidP="009153ED">
      <w:pPr>
        <w:ind w:left="851" w:right="687" w:hanging="567"/>
        <w:jc w:val="both"/>
        <w:rPr>
          <w:rFonts w:ascii="Arial" w:hAnsi="Arial" w:cs="Arial"/>
        </w:rPr>
      </w:pPr>
    </w:p>
    <w:p w14:paraId="303E0FB4" w14:textId="6428ECE5" w:rsidR="00051711" w:rsidRPr="008660CB" w:rsidRDefault="004A44B0" w:rsidP="009153ED">
      <w:pPr>
        <w:pStyle w:val="Paragraphedeliste"/>
        <w:numPr>
          <w:ilvl w:val="0"/>
          <w:numId w:val="7"/>
        </w:numPr>
        <w:ind w:left="851" w:right="687" w:hanging="567"/>
        <w:jc w:val="both"/>
        <w:rPr>
          <w:rFonts w:ascii="Arial" w:hAnsi="Arial" w:cs="Arial"/>
        </w:rPr>
      </w:pPr>
      <w:r w:rsidRPr="008660CB">
        <w:rPr>
          <w:rFonts w:ascii="Arial" w:hAnsi="Arial" w:cs="Arial"/>
        </w:rPr>
        <w:t>Formulaire</w:t>
      </w:r>
      <w:r w:rsidRPr="008660CB">
        <w:rPr>
          <w:rFonts w:ascii="Arial" w:hAnsi="Arial" w:cs="Arial"/>
          <w:spacing w:val="30"/>
        </w:rPr>
        <w:t xml:space="preserve"> </w:t>
      </w:r>
      <w:r w:rsidRPr="008660CB">
        <w:rPr>
          <w:rFonts w:ascii="Arial" w:hAnsi="Arial" w:cs="Arial"/>
        </w:rPr>
        <w:t>de</w:t>
      </w:r>
      <w:r w:rsidRPr="008660CB">
        <w:rPr>
          <w:rFonts w:ascii="Arial" w:hAnsi="Arial" w:cs="Arial"/>
          <w:spacing w:val="30"/>
        </w:rPr>
        <w:t xml:space="preserve"> </w:t>
      </w:r>
      <w:r w:rsidRPr="008660CB">
        <w:rPr>
          <w:rFonts w:ascii="Arial" w:hAnsi="Arial" w:cs="Arial"/>
        </w:rPr>
        <w:t>candidature</w:t>
      </w:r>
      <w:r w:rsidRPr="008660CB">
        <w:rPr>
          <w:rFonts w:ascii="Arial" w:hAnsi="Arial" w:cs="Arial"/>
          <w:spacing w:val="28"/>
        </w:rPr>
        <w:t xml:space="preserve"> </w:t>
      </w:r>
      <w:r w:rsidRPr="008660CB">
        <w:rPr>
          <w:rFonts w:ascii="Arial" w:hAnsi="Arial" w:cs="Arial"/>
        </w:rPr>
        <w:t>signé</w:t>
      </w:r>
      <w:r w:rsidRPr="008660CB">
        <w:rPr>
          <w:rFonts w:ascii="Arial" w:hAnsi="Arial" w:cs="Arial"/>
          <w:spacing w:val="30"/>
        </w:rPr>
        <w:t xml:space="preserve"> </w:t>
      </w:r>
      <w:r w:rsidRPr="008660CB">
        <w:rPr>
          <w:rFonts w:ascii="Arial" w:hAnsi="Arial" w:cs="Arial"/>
        </w:rPr>
        <w:t>par</w:t>
      </w:r>
      <w:r w:rsidRPr="008660CB">
        <w:rPr>
          <w:rFonts w:ascii="Arial" w:hAnsi="Arial" w:cs="Arial"/>
          <w:spacing w:val="28"/>
        </w:rPr>
        <w:t xml:space="preserve"> </w:t>
      </w:r>
      <w:r w:rsidRPr="008660CB">
        <w:rPr>
          <w:rFonts w:ascii="Arial" w:hAnsi="Arial" w:cs="Arial"/>
        </w:rPr>
        <w:t>le</w:t>
      </w:r>
      <w:r w:rsidRPr="008660CB">
        <w:rPr>
          <w:rFonts w:ascii="Arial" w:hAnsi="Arial" w:cs="Arial"/>
          <w:spacing w:val="30"/>
        </w:rPr>
        <w:t xml:space="preserve"> </w:t>
      </w:r>
      <w:r w:rsidRPr="008660CB">
        <w:rPr>
          <w:rFonts w:ascii="Arial" w:hAnsi="Arial" w:cs="Arial"/>
        </w:rPr>
        <w:t>candidat</w:t>
      </w:r>
      <w:r w:rsidR="00D25638">
        <w:rPr>
          <w:rFonts w:ascii="Arial" w:hAnsi="Arial" w:cs="Arial"/>
        </w:rPr>
        <w:t>,</w:t>
      </w:r>
      <w:r w:rsidRPr="008660CB">
        <w:rPr>
          <w:rFonts w:ascii="Arial" w:hAnsi="Arial" w:cs="Arial"/>
          <w:spacing w:val="28"/>
        </w:rPr>
        <w:t xml:space="preserve"> </w:t>
      </w:r>
      <w:r w:rsidRPr="008660CB">
        <w:rPr>
          <w:rFonts w:ascii="Arial" w:hAnsi="Arial" w:cs="Arial"/>
        </w:rPr>
        <w:t>le</w:t>
      </w:r>
      <w:r w:rsidRPr="008660CB">
        <w:rPr>
          <w:rFonts w:ascii="Arial" w:hAnsi="Arial" w:cs="Arial"/>
          <w:spacing w:val="31"/>
        </w:rPr>
        <w:t xml:space="preserve"> </w:t>
      </w:r>
      <w:r w:rsidRPr="008660CB">
        <w:rPr>
          <w:rFonts w:ascii="Arial" w:hAnsi="Arial" w:cs="Arial"/>
        </w:rPr>
        <w:t>Directeur</w:t>
      </w:r>
      <w:r w:rsidRPr="008660CB">
        <w:rPr>
          <w:rFonts w:ascii="Arial" w:hAnsi="Arial" w:cs="Arial"/>
          <w:spacing w:val="28"/>
        </w:rPr>
        <w:t xml:space="preserve"> </w:t>
      </w:r>
      <w:r w:rsidRPr="008660CB">
        <w:rPr>
          <w:rFonts w:ascii="Arial" w:hAnsi="Arial" w:cs="Arial"/>
        </w:rPr>
        <w:t>de</w:t>
      </w:r>
      <w:r w:rsidRPr="008660CB">
        <w:rPr>
          <w:rFonts w:ascii="Arial" w:hAnsi="Arial" w:cs="Arial"/>
          <w:spacing w:val="26"/>
        </w:rPr>
        <w:t xml:space="preserve"> </w:t>
      </w:r>
      <w:r w:rsidRPr="008660CB">
        <w:rPr>
          <w:rFonts w:ascii="Arial" w:hAnsi="Arial" w:cs="Arial"/>
        </w:rPr>
        <w:t>thèse</w:t>
      </w:r>
      <w:r w:rsidR="00D25638">
        <w:rPr>
          <w:rFonts w:ascii="Arial" w:hAnsi="Arial" w:cs="Arial"/>
        </w:rPr>
        <w:t xml:space="preserve"> </w:t>
      </w:r>
      <w:r w:rsidR="00D25638" w:rsidRPr="007D44DB">
        <w:rPr>
          <w:rFonts w:ascii="Arial" w:hAnsi="Arial" w:cs="Arial"/>
        </w:rPr>
        <w:t>et le chef d’établissement</w:t>
      </w:r>
      <w:r w:rsidR="007D44DB">
        <w:rPr>
          <w:rFonts w:ascii="Arial" w:hAnsi="Arial" w:cs="Arial"/>
        </w:rPr>
        <w:t> </w:t>
      </w:r>
      <w:r w:rsidR="002720B9">
        <w:rPr>
          <w:rFonts w:ascii="Arial" w:hAnsi="Arial" w:cs="Arial"/>
        </w:rPr>
        <w:t xml:space="preserve">marocain </w:t>
      </w:r>
      <w:r w:rsidR="007D44DB">
        <w:rPr>
          <w:rFonts w:ascii="Arial" w:hAnsi="Arial" w:cs="Arial"/>
        </w:rPr>
        <w:t>;</w:t>
      </w:r>
    </w:p>
    <w:p w14:paraId="57ED2E7A" w14:textId="501F8C3A" w:rsidR="00051711" w:rsidRPr="008660CB" w:rsidRDefault="004A44B0" w:rsidP="009153ED">
      <w:pPr>
        <w:pStyle w:val="Paragraphedeliste"/>
        <w:numPr>
          <w:ilvl w:val="0"/>
          <w:numId w:val="7"/>
        </w:numPr>
        <w:ind w:left="851" w:right="687" w:hanging="567"/>
        <w:jc w:val="both"/>
        <w:rPr>
          <w:rFonts w:ascii="Arial" w:hAnsi="Arial" w:cs="Arial"/>
        </w:rPr>
      </w:pPr>
      <w:r w:rsidRPr="008660CB">
        <w:rPr>
          <w:rFonts w:ascii="Arial" w:hAnsi="Arial" w:cs="Arial"/>
        </w:rPr>
        <w:t>Curriculum Vitae</w:t>
      </w:r>
      <w:r w:rsidRPr="008660CB">
        <w:rPr>
          <w:rFonts w:ascii="Arial" w:hAnsi="Arial" w:cs="Arial"/>
          <w:spacing w:val="-3"/>
        </w:rPr>
        <w:t xml:space="preserve"> </w:t>
      </w:r>
      <w:r w:rsidRPr="008660CB">
        <w:rPr>
          <w:rFonts w:ascii="Arial" w:hAnsi="Arial" w:cs="Arial"/>
        </w:rPr>
        <w:t>(</w:t>
      </w:r>
      <w:r w:rsidRPr="008660CB">
        <w:rPr>
          <w:rFonts w:ascii="Arial" w:hAnsi="Arial" w:cs="Arial"/>
          <w:u w:val="thick"/>
        </w:rPr>
        <w:t>Attention</w:t>
      </w:r>
      <w:r w:rsidRPr="008660CB">
        <w:rPr>
          <w:rFonts w:ascii="Arial" w:hAnsi="Arial" w:cs="Arial"/>
          <w:spacing w:val="2"/>
          <w:u w:val="thick"/>
        </w:rPr>
        <w:t xml:space="preserve"> </w:t>
      </w:r>
      <w:r w:rsidRPr="008660CB">
        <w:rPr>
          <w:rFonts w:ascii="Arial" w:hAnsi="Arial" w:cs="Arial"/>
          <w:u w:val="thick"/>
        </w:rPr>
        <w:t>:</w:t>
      </w:r>
      <w:r w:rsidRPr="008660CB">
        <w:rPr>
          <w:rFonts w:ascii="Arial" w:hAnsi="Arial" w:cs="Arial"/>
          <w:spacing w:val="-2"/>
          <w:u w:val="thick"/>
        </w:rPr>
        <w:t xml:space="preserve"> </w:t>
      </w:r>
      <w:r w:rsidRPr="008660CB">
        <w:rPr>
          <w:rFonts w:ascii="Arial" w:hAnsi="Arial" w:cs="Arial"/>
          <w:u w:val="thick"/>
        </w:rPr>
        <w:t>une</w:t>
      </w:r>
      <w:r w:rsidRPr="008660CB">
        <w:rPr>
          <w:rFonts w:ascii="Arial" w:hAnsi="Arial" w:cs="Arial"/>
          <w:spacing w:val="-3"/>
          <w:u w:val="thick"/>
        </w:rPr>
        <w:t xml:space="preserve"> </w:t>
      </w:r>
      <w:r w:rsidRPr="008660CB">
        <w:rPr>
          <w:rFonts w:ascii="Arial" w:hAnsi="Arial" w:cs="Arial"/>
          <w:u w:val="thick"/>
        </w:rPr>
        <w:t>page</w:t>
      </w:r>
      <w:r w:rsidRPr="008660CB">
        <w:rPr>
          <w:rFonts w:ascii="Arial" w:hAnsi="Arial" w:cs="Arial"/>
          <w:spacing w:val="-3"/>
          <w:u w:val="thick"/>
        </w:rPr>
        <w:t xml:space="preserve"> </w:t>
      </w:r>
      <w:r w:rsidRPr="008660CB">
        <w:rPr>
          <w:rFonts w:ascii="Arial" w:hAnsi="Arial" w:cs="Arial"/>
          <w:u w:val="thick"/>
        </w:rPr>
        <w:t>maximum</w:t>
      </w:r>
      <w:r w:rsidRPr="008660CB">
        <w:rPr>
          <w:rFonts w:ascii="Arial" w:hAnsi="Arial" w:cs="Arial"/>
        </w:rPr>
        <w:t>)</w:t>
      </w:r>
      <w:r w:rsidR="008660CB" w:rsidRPr="008660CB">
        <w:rPr>
          <w:rFonts w:ascii="Arial" w:hAnsi="Arial" w:cs="Arial"/>
        </w:rPr>
        <w:t> ;</w:t>
      </w:r>
    </w:p>
    <w:p w14:paraId="411CE01A" w14:textId="7281E6A4" w:rsidR="00051711" w:rsidRPr="008660CB" w:rsidRDefault="004A44B0" w:rsidP="009153ED">
      <w:pPr>
        <w:pStyle w:val="Paragraphedeliste"/>
        <w:numPr>
          <w:ilvl w:val="0"/>
          <w:numId w:val="7"/>
        </w:numPr>
        <w:ind w:left="851" w:right="687" w:hanging="567"/>
        <w:jc w:val="both"/>
        <w:rPr>
          <w:rFonts w:ascii="Arial" w:hAnsi="Arial" w:cs="Arial"/>
        </w:rPr>
      </w:pPr>
      <w:r w:rsidRPr="008660CB">
        <w:rPr>
          <w:rFonts w:ascii="Arial" w:hAnsi="Arial" w:cs="Arial"/>
        </w:rPr>
        <w:t>Copie</w:t>
      </w:r>
      <w:r w:rsidRPr="008660CB">
        <w:rPr>
          <w:rFonts w:ascii="Arial" w:hAnsi="Arial" w:cs="Arial"/>
          <w:spacing w:val="1"/>
        </w:rPr>
        <w:t xml:space="preserve"> </w:t>
      </w:r>
      <w:r w:rsidRPr="008660CB">
        <w:rPr>
          <w:rFonts w:ascii="Arial" w:hAnsi="Arial" w:cs="Arial"/>
        </w:rPr>
        <w:t>du passeport</w:t>
      </w:r>
      <w:r w:rsidR="008660CB" w:rsidRPr="008660CB">
        <w:rPr>
          <w:rFonts w:ascii="Arial" w:hAnsi="Arial" w:cs="Arial"/>
        </w:rPr>
        <w:t> </w:t>
      </w:r>
      <w:r w:rsidR="00786B38">
        <w:rPr>
          <w:rFonts w:ascii="Arial" w:hAnsi="Arial" w:cs="Arial"/>
        </w:rPr>
        <w:t xml:space="preserve">valide minimum trois mois après la fin du séjour en France </w:t>
      </w:r>
      <w:r w:rsidR="008660CB" w:rsidRPr="008660CB">
        <w:rPr>
          <w:rFonts w:ascii="Arial" w:hAnsi="Arial" w:cs="Arial"/>
        </w:rPr>
        <w:t xml:space="preserve">; </w:t>
      </w:r>
    </w:p>
    <w:p w14:paraId="14127470" w14:textId="3798C822" w:rsidR="00051711" w:rsidRPr="008660CB" w:rsidRDefault="009153ED" w:rsidP="009153ED">
      <w:pPr>
        <w:pStyle w:val="Paragraphedeliste"/>
        <w:numPr>
          <w:ilvl w:val="0"/>
          <w:numId w:val="7"/>
        </w:numPr>
        <w:ind w:left="851" w:right="68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44B0" w:rsidRPr="008660CB">
        <w:rPr>
          <w:rFonts w:ascii="Arial" w:hAnsi="Arial" w:cs="Arial"/>
        </w:rPr>
        <w:t>ettre</w:t>
      </w:r>
      <w:r w:rsidR="004A44B0" w:rsidRPr="008660CB">
        <w:rPr>
          <w:rFonts w:ascii="Arial" w:hAnsi="Arial" w:cs="Arial"/>
          <w:spacing w:val="-1"/>
        </w:rPr>
        <w:t xml:space="preserve"> </w:t>
      </w:r>
      <w:r w:rsidR="004A44B0" w:rsidRPr="008660CB">
        <w:rPr>
          <w:rFonts w:ascii="Arial" w:hAnsi="Arial" w:cs="Arial"/>
        </w:rPr>
        <w:t>d’invitation</w:t>
      </w:r>
      <w:r w:rsidR="004A44B0" w:rsidRPr="008660CB">
        <w:rPr>
          <w:rFonts w:ascii="Arial" w:hAnsi="Arial" w:cs="Arial"/>
          <w:spacing w:val="1"/>
        </w:rPr>
        <w:t xml:space="preserve"> </w:t>
      </w:r>
      <w:r w:rsidR="004A44B0" w:rsidRPr="008660CB">
        <w:rPr>
          <w:rFonts w:ascii="Arial" w:hAnsi="Arial" w:cs="Arial"/>
        </w:rPr>
        <w:t>du</w:t>
      </w:r>
      <w:r w:rsidR="004A44B0" w:rsidRPr="008660CB">
        <w:rPr>
          <w:rFonts w:ascii="Arial" w:hAnsi="Arial" w:cs="Arial"/>
          <w:spacing w:val="2"/>
        </w:rPr>
        <w:t xml:space="preserve"> </w:t>
      </w:r>
      <w:r w:rsidR="004A44B0" w:rsidRPr="008660CB">
        <w:rPr>
          <w:rFonts w:ascii="Arial" w:hAnsi="Arial" w:cs="Arial"/>
        </w:rPr>
        <w:t>directeur</w:t>
      </w:r>
      <w:r w:rsidR="004A44B0" w:rsidRPr="008660CB">
        <w:rPr>
          <w:rFonts w:ascii="Arial" w:hAnsi="Arial" w:cs="Arial"/>
          <w:spacing w:val="1"/>
        </w:rPr>
        <w:t xml:space="preserve"> </w:t>
      </w:r>
      <w:r w:rsidR="004A44B0" w:rsidRPr="008660CB">
        <w:rPr>
          <w:rFonts w:ascii="Arial" w:hAnsi="Arial" w:cs="Arial"/>
        </w:rPr>
        <w:t>du</w:t>
      </w:r>
      <w:r w:rsidR="004A44B0" w:rsidRPr="008660CB">
        <w:rPr>
          <w:rFonts w:ascii="Arial" w:hAnsi="Arial" w:cs="Arial"/>
          <w:spacing w:val="1"/>
        </w:rPr>
        <w:t xml:space="preserve"> </w:t>
      </w:r>
      <w:r w:rsidR="004A44B0" w:rsidRPr="008660CB">
        <w:rPr>
          <w:rFonts w:ascii="Arial" w:hAnsi="Arial" w:cs="Arial"/>
        </w:rPr>
        <w:t>laboratoire</w:t>
      </w:r>
      <w:r w:rsidR="004A44B0" w:rsidRPr="008660CB">
        <w:rPr>
          <w:rFonts w:ascii="Arial" w:hAnsi="Arial" w:cs="Arial"/>
          <w:spacing w:val="2"/>
        </w:rPr>
        <w:t xml:space="preserve"> </w:t>
      </w:r>
      <w:r w:rsidR="004A44B0" w:rsidRPr="008660CB">
        <w:rPr>
          <w:rFonts w:ascii="Arial" w:hAnsi="Arial" w:cs="Arial"/>
        </w:rPr>
        <w:t>d’accueil</w:t>
      </w:r>
      <w:r w:rsidR="004A44B0" w:rsidRPr="008660CB">
        <w:rPr>
          <w:rFonts w:ascii="Arial" w:hAnsi="Arial" w:cs="Arial"/>
          <w:spacing w:val="1"/>
        </w:rPr>
        <w:t xml:space="preserve"> </w:t>
      </w:r>
      <w:r w:rsidR="004A44B0" w:rsidRPr="008660CB">
        <w:rPr>
          <w:rFonts w:ascii="Arial" w:hAnsi="Arial" w:cs="Arial"/>
        </w:rPr>
        <w:t>en</w:t>
      </w:r>
      <w:r w:rsidR="004A44B0" w:rsidRPr="008660CB">
        <w:rPr>
          <w:rFonts w:ascii="Arial" w:hAnsi="Arial" w:cs="Arial"/>
          <w:spacing w:val="1"/>
        </w:rPr>
        <w:t xml:space="preserve"> </w:t>
      </w:r>
      <w:r w:rsidR="004A44B0" w:rsidRPr="008660CB">
        <w:rPr>
          <w:rFonts w:ascii="Arial" w:hAnsi="Arial" w:cs="Arial"/>
        </w:rPr>
        <w:t>France,</w:t>
      </w:r>
      <w:r w:rsidR="004A44B0" w:rsidRPr="008660CB">
        <w:rPr>
          <w:rFonts w:ascii="Arial" w:hAnsi="Arial" w:cs="Arial"/>
          <w:spacing w:val="1"/>
        </w:rPr>
        <w:t xml:space="preserve"> </w:t>
      </w:r>
      <w:r w:rsidR="004A44B0" w:rsidRPr="008929C0">
        <w:rPr>
          <w:rFonts w:ascii="Arial" w:hAnsi="Arial" w:cs="Arial"/>
          <w:b/>
          <w:bCs/>
        </w:rPr>
        <w:t>précisant</w:t>
      </w:r>
      <w:r w:rsidR="004A44B0" w:rsidRPr="008929C0">
        <w:rPr>
          <w:rFonts w:ascii="Arial" w:hAnsi="Arial" w:cs="Arial"/>
          <w:b/>
          <w:bCs/>
          <w:spacing w:val="1"/>
        </w:rPr>
        <w:t xml:space="preserve"> </w:t>
      </w:r>
      <w:r w:rsidR="004A44B0" w:rsidRPr="008929C0">
        <w:rPr>
          <w:rFonts w:ascii="Arial" w:hAnsi="Arial" w:cs="Arial"/>
          <w:b/>
          <w:bCs/>
        </w:rPr>
        <w:t>les</w:t>
      </w:r>
      <w:r w:rsidR="004A44B0" w:rsidRPr="008929C0">
        <w:rPr>
          <w:rFonts w:ascii="Arial" w:hAnsi="Arial" w:cs="Arial"/>
          <w:b/>
          <w:bCs/>
          <w:spacing w:val="1"/>
        </w:rPr>
        <w:t xml:space="preserve"> </w:t>
      </w:r>
      <w:r w:rsidR="004A44B0" w:rsidRPr="008929C0">
        <w:rPr>
          <w:rFonts w:ascii="Arial" w:hAnsi="Arial" w:cs="Arial"/>
          <w:b/>
          <w:bCs/>
        </w:rPr>
        <w:t>dates</w:t>
      </w:r>
      <w:r w:rsidR="004A44B0" w:rsidRPr="008929C0">
        <w:rPr>
          <w:rFonts w:ascii="Arial" w:hAnsi="Arial" w:cs="Arial"/>
          <w:b/>
          <w:bCs/>
          <w:spacing w:val="1"/>
        </w:rPr>
        <w:t xml:space="preserve"> </w:t>
      </w:r>
      <w:r w:rsidR="004A44B0" w:rsidRPr="008929C0">
        <w:rPr>
          <w:rFonts w:ascii="Arial" w:hAnsi="Arial" w:cs="Arial"/>
          <w:b/>
          <w:bCs/>
        </w:rPr>
        <w:t>de</w:t>
      </w:r>
      <w:r w:rsidR="004A44B0" w:rsidRPr="008929C0">
        <w:rPr>
          <w:rFonts w:ascii="Arial" w:hAnsi="Arial" w:cs="Arial"/>
          <w:b/>
          <w:bCs/>
          <w:spacing w:val="2"/>
        </w:rPr>
        <w:t xml:space="preserve"> </w:t>
      </w:r>
      <w:r w:rsidR="004A44B0" w:rsidRPr="008929C0">
        <w:rPr>
          <w:rFonts w:ascii="Arial" w:hAnsi="Arial" w:cs="Arial"/>
          <w:b/>
          <w:bCs/>
        </w:rPr>
        <w:t>débu</w:t>
      </w:r>
      <w:r w:rsidR="008660CB" w:rsidRPr="008929C0">
        <w:rPr>
          <w:rFonts w:ascii="Arial" w:hAnsi="Arial" w:cs="Arial"/>
          <w:b/>
          <w:bCs/>
        </w:rPr>
        <w:t xml:space="preserve">t et de </w:t>
      </w:r>
      <w:r w:rsidR="004A44B0" w:rsidRPr="008929C0">
        <w:rPr>
          <w:rFonts w:ascii="Arial" w:hAnsi="Arial" w:cs="Arial"/>
          <w:b/>
          <w:bCs/>
        </w:rPr>
        <w:t>de</w:t>
      </w:r>
      <w:r w:rsidR="004A44B0" w:rsidRPr="008929C0">
        <w:rPr>
          <w:rFonts w:ascii="Arial" w:hAnsi="Arial" w:cs="Arial"/>
          <w:b/>
          <w:bCs/>
          <w:spacing w:val="1"/>
        </w:rPr>
        <w:t xml:space="preserve"> </w:t>
      </w:r>
      <w:r w:rsidR="004A44B0" w:rsidRPr="008929C0">
        <w:rPr>
          <w:rFonts w:ascii="Arial" w:hAnsi="Arial" w:cs="Arial"/>
          <w:b/>
          <w:bCs/>
        </w:rPr>
        <w:t>fin de</w:t>
      </w:r>
      <w:r w:rsidR="004A44B0" w:rsidRPr="008929C0">
        <w:rPr>
          <w:rFonts w:ascii="Arial" w:hAnsi="Arial" w:cs="Arial"/>
          <w:b/>
          <w:bCs/>
          <w:spacing w:val="1"/>
        </w:rPr>
        <w:t xml:space="preserve"> </w:t>
      </w:r>
      <w:r w:rsidR="004A44B0" w:rsidRPr="008929C0">
        <w:rPr>
          <w:rFonts w:ascii="Arial" w:hAnsi="Arial" w:cs="Arial"/>
          <w:b/>
          <w:bCs/>
        </w:rPr>
        <w:t>séjour</w:t>
      </w:r>
      <w:r w:rsidR="004A44B0" w:rsidRPr="008929C0">
        <w:rPr>
          <w:rFonts w:ascii="Arial" w:hAnsi="Arial" w:cs="Arial"/>
          <w:b/>
          <w:bCs/>
          <w:spacing w:val="1"/>
        </w:rPr>
        <w:t xml:space="preserve"> </w:t>
      </w:r>
      <w:r w:rsidR="004A44B0" w:rsidRPr="008929C0">
        <w:rPr>
          <w:rFonts w:ascii="Arial" w:hAnsi="Arial" w:cs="Arial"/>
          <w:b/>
          <w:bCs/>
        </w:rPr>
        <w:t>en</w:t>
      </w:r>
      <w:r w:rsidR="004A44B0" w:rsidRPr="008929C0">
        <w:rPr>
          <w:rFonts w:ascii="Arial" w:hAnsi="Arial" w:cs="Arial"/>
          <w:b/>
          <w:bCs/>
          <w:spacing w:val="-2"/>
        </w:rPr>
        <w:t xml:space="preserve"> </w:t>
      </w:r>
      <w:r w:rsidR="004A44B0" w:rsidRPr="008929C0">
        <w:rPr>
          <w:rFonts w:ascii="Arial" w:hAnsi="Arial" w:cs="Arial"/>
          <w:b/>
          <w:bCs/>
        </w:rPr>
        <w:t>2023</w:t>
      </w:r>
      <w:r w:rsidR="008660CB" w:rsidRPr="008660CB">
        <w:rPr>
          <w:rFonts w:ascii="Arial" w:hAnsi="Arial" w:cs="Arial"/>
        </w:rPr>
        <w:t xml:space="preserve"> ; </w:t>
      </w:r>
    </w:p>
    <w:p w14:paraId="2309A2CA" w14:textId="2D159CF5" w:rsidR="00051711" w:rsidRPr="008660CB" w:rsidRDefault="004A44B0" w:rsidP="009153ED">
      <w:pPr>
        <w:pStyle w:val="Paragraphedeliste"/>
        <w:numPr>
          <w:ilvl w:val="0"/>
          <w:numId w:val="7"/>
        </w:numPr>
        <w:ind w:left="851" w:right="687" w:hanging="567"/>
        <w:jc w:val="both"/>
        <w:rPr>
          <w:rFonts w:ascii="Arial" w:hAnsi="Arial" w:cs="Arial"/>
        </w:rPr>
      </w:pPr>
      <w:r w:rsidRPr="008660CB">
        <w:rPr>
          <w:rFonts w:ascii="Arial" w:hAnsi="Arial" w:cs="Arial"/>
        </w:rPr>
        <w:t>Copie du certificat</w:t>
      </w:r>
      <w:r w:rsidRPr="008660CB">
        <w:rPr>
          <w:rFonts w:ascii="Arial" w:hAnsi="Arial" w:cs="Arial"/>
          <w:spacing w:val="-3"/>
        </w:rPr>
        <w:t xml:space="preserve"> </w:t>
      </w:r>
      <w:r w:rsidRPr="008660CB">
        <w:rPr>
          <w:rFonts w:ascii="Arial" w:hAnsi="Arial" w:cs="Arial"/>
        </w:rPr>
        <w:t>d’inscription en</w:t>
      </w:r>
      <w:r w:rsidRPr="008660CB">
        <w:rPr>
          <w:rFonts w:ascii="Arial" w:hAnsi="Arial" w:cs="Arial"/>
          <w:spacing w:val="-3"/>
        </w:rPr>
        <w:t xml:space="preserve"> </w:t>
      </w:r>
      <w:r w:rsidR="002720B9">
        <w:rPr>
          <w:rFonts w:ascii="Arial" w:hAnsi="Arial" w:cs="Arial"/>
        </w:rPr>
        <w:t xml:space="preserve">France, le cas échéant </w:t>
      </w:r>
      <w:r w:rsidR="008660CB" w:rsidRPr="008660CB">
        <w:rPr>
          <w:rFonts w:ascii="Arial" w:hAnsi="Arial" w:cs="Arial"/>
        </w:rPr>
        <w:t>;</w:t>
      </w:r>
    </w:p>
    <w:p w14:paraId="43B6D867" w14:textId="1408B284" w:rsidR="00051711" w:rsidRPr="008660CB" w:rsidRDefault="002720B9" w:rsidP="009153ED">
      <w:pPr>
        <w:pStyle w:val="Paragraphedeliste"/>
        <w:numPr>
          <w:ilvl w:val="0"/>
          <w:numId w:val="7"/>
        </w:numPr>
        <w:ind w:left="851" w:right="68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cotutelles, c</w:t>
      </w:r>
      <w:r w:rsidR="004A44B0" w:rsidRPr="008660CB">
        <w:rPr>
          <w:rFonts w:ascii="Arial" w:hAnsi="Arial" w:cs="Arial"/>
        </w:rPr>
        <w:t>opie</w:t>
      </w:r>
      <w:r w:rsidR="004A44B0" w:rsidRPr="00786B38">
        <w:rPr>
          <w:rFonts w:ascii="Arial" w:hAnsi="Arial" w:cs="Arial"/>
        </w:rPr>
        <w:t xml:space="preserve"> </w:t>
      </w:r>
      <w:r w:rsidR="004A44B0" w:rsidRPr="008660CB">
        <w:rPr>
          <w:rFonts w:ascii="Arial" w:hAnsi="Arial" w:cs="Arial"/>
        </w:rPr>
        <w:t>de</w:t>
      </w:r>
      <w:r w:rsidR="004A44B0" w:rsidRPr="00786B38">
        <w:rPr>
          <w:rFonts w:ascii="Arial" w:hAnsi="Arial" w:cs="Arial"/>
        </w:rPr>
        <w:t xml:space="preserve"> </w:t>
      </w:r>
      <w:r w:rsidR="004A44B0" w:rsidRPr="008660CB">
        <w:rPr>
          <w:rFonts w:ascii="Arial" w:hAnsi="Arial" w:cs="Arial"/>
        </w:rPr>
        <w:t>la</w:t>
      </w:r>
      <w:r w:rsidR="004A44B0" w:rsidRPr="00786B38">
        <w:rPr>
          <w:rFonts w:ascii="Arial" w:hAnsi="Arial" w:cs="Arial"/>
        </w:rPr>
        <w:t xml:space="preserve"> </w:t>
      </w:r>
      <w:r w:rsidR="004A44B0" w:rsidRPr="008660CB">
        <w:rPr>
          <w:rFonts w:ascii="Arial" w:hAnsi="Arial" w:cs="Arial"/>
        </w:rPr>
        <w:t>convention de cotutelle</w:t>
      </w:r>
      <w:r>
        <w:rPr>
          <w:rFonts w:ascii="Arial" w:hAnsi="Arial" w:cs="Arial"/>
        </w:rPr>
        <w:t xml:space="preserve">, </w:t>
      </w:r>
      <w:r w:rsidR="004A44B0" w:rsidRPr="008660CB">
        <w:rPr>
          <w:rFonts w:ascii="Arial" w:hAnsi="Arial" w:cs="Arial"/>
        </w:rPr>
        <w:t>dont</w:t>
      </w:r>
      <w:r w:rsidR="004A44B0" w:rsidRPr="00786B38">
        <w:rPr>
          <w:rFonts w:ascii="Arial" w:hAnsi="Arial" w:cs="Arial"/>
        </w:rPr>
        <w:t xml:space="preserve"> </w:t>
      </w:r>
      <w:r w:rsidR="004A44B0" w:rsidRPr="008660CB">
        <w:rPr>
          <w:rFonts w:ascii="Arial" w:hAnsi="Arial" w:cs="Arial"/>
        </w:rPr>
        <w:t>le calendrier déterminera</w:t>
      </w:r>
      <w:r w:rsidR="004A44B0" w:rsidRPr="00786B38">
        <w:rPr>
          <w:rFonts w:ascii="Arial" w:hAnsi="Arial" w:cs="Arial"/>
        </w:rPr>
        <w:t xml:space="preserve"> </w:t>
      </w:r>
      <w:r w:rsidR="004A44B0" w:rsidRPr="008660CB">
        <w:rPr>
          <w:rFonts w:ascii="Arial" w:hAnsi="Arial" w:cs="Arial"/>
        </w:rPr>
        <w:t>les</w:t>
      </w:r>
      <w:r w:rsidR="004A44B0" w:rsidRPr="00786B38">
        <w:rPr>
          <w:rFonts w:ascii="Arial" w:hAnsi="Arial" w:cs="Arial"/>
        </w:rPr>
        <w:t xml:space="preserve"> </w:t>
      </w:r>
      <w:r w:rsidR="004A44B0" w:rsidRPr="008660CB">
        <w:rPr>
          <w:rFonts w:ascii="Arial" w:hAnsi="Arial" w:cs="Arial"/>
        </w:rPr>
        <w:t>périodes d’octro</w:t>
      </w:r>
      <w:r w:rsidR="00786B38">
        <w:rPr>
          <w:rFonts w:ascii="Arial" w:hAnsi="Arial" w:cs="Arial"/>
        </w:rPr>
        <w:t xml:space="preserve">i </w:t>
      </w:r>
      <w:r w:rsidR="004A44B0" w:rsidRPr="008660CB">
        <w:rPr>
          <w:rFonts w:ascii="Arial" w:hAnsi="Arial" w:cs="Arial"/>
        </w:rPr>
        <w:t>de la</w:t>
      </w:r>
      <w:r w:rsidR="004A44B0" w:rsidRPr="00786B38">
        <w:rPr>
          <w:rFonts w:ascii="Arial" w:hAnsi="Arial" w:cs="Arial"/>
        </w:rPr>
        <w:t xml:space="preserve"> </w:t>
      </w:r>
      <w:r w:rsidR="004A44B0" w:rsidRPr="008660CB">
        <w:rPr>
          <w:rFonts w:ascii="Arial" w:hAnsi="Arial" w:cs="Arial"/>
        </w:rPr>
        <w:t>bourse</w:t>
      </w:r>
      <w:r w:rsidR="008660CB" w:rsidRPr="008660CB">
        <w:rPr>
          <w:rFonts w:ascii="Arial" w:hAnsi="Arial" w:cs="Arial"/>
        </w:rPr>
        <w:t xml:space="preserve"> ; </w:t>
      </w:r>
    </w:p>
    <w:p w14:paraId="788B2384" w14:textId="6B9A49DE" w:rsidR="00051711" w:rsidRPr="00E54C48" w:rsidRDefault="004A44B0" w:rsidP="00E54C48">
      <w:pPr>
        <w:pStyle w:val="Paragraphedeliste"/>
        <w:numPr>
          <w:ilvl w:val="0"/>
          <w:numId w:val="7"/>
        </w:numPr>
        <w:ind w:left="851" w:right="687" w:hanging="567"/>
        <w:jc w:val="both"/>
        <w:rPr>
          <w:rFonts w:ascii="Arial" w:hAnsi="Arial" w:cs="Arial"/>
        </w:rPr>
      </w:pPr>
      <w:r w:rsidRPr="008660CB">
        <w:rPr>
          <w:rFonts w:ascii="Arial" w:hAnsi="Arial" w:cs="Arial"/>
        </w:rPr>
        <w:t>Une</w:t>
      </w:r>
      <w:r w:rsidRPr="008660CB">
        <w:rPr>
          <w:rFonts w:ascii="Arial" w:hAnsi="Arial" w:cs="Arial"/>
          <w:spacing w:val="27"/>
        </w:rPr>
        <w:t xml:space="preserve"> </w:t>
      </w:r>
      <w:r w:rsidRPr="008660CB">
        <w:rPr>
          <w:rFonts w:ascii="Arial" w:hAnsi="Arial" w:cs="Arial"/>
        </w:rPr>
        <w:t>déclaration</w:t>
      </w:r>
      <w:r w:rsidRPr="008660CB">
        <w:rPr>
          <w:rFonts w:ascii="Arial" w:hAnsi="Arial" w:cs="Arial"/>
          <w:spacing w:val="31"/>
        </w:rPr>
        <w:t xml:space="preserve"> </w:t>
      </w:r>
      <w:r w:rsidRPr="008660CB">
        <w:rPr>
          <w:rFonts w:ascii="Arial" w:hAnsi="Arial" w:cs="Arial"/>
        </w:rPr>
        <w:t>sur</w:t>
      </w:r>
      <w:r w:rsidRPr="008660CB">
        <w:rPr>
          <w:rFonts w:ascii="Arial" w:hAnsi="Arial" w:cs="Arial"/>
          <w:spacing w:val="30"/>
        </w:rPr>
        <w:t xml:space="preserve"> </w:t>
      </w:r>
      <w:r w:rsidRPr="008660CB">
        <w:rPr>
          <w:rFonts w:ascii="Arial" w:hAnsi="Arial" w:cs="Arial"/>
        </w:rPr>
        <w:t>l’honneur</w:t>
      </w:r>
      <w:r w:rsidRPr="008660CB">
        <w:rPr>
          <w:rFonts w:ascii="Arial" w:hAnsi="Arial" w:cs="Arial"/>
          <w:spacing w:val="28"/>
        </w:rPr>
        <w:t xml:space="preserve"> </w:t>
      </w:r>
      <w:r w:rsidRPr="008660CB">
        <w:rPr>
          <w:rFonts w:ascii="Arial" w:hAnsi="Arial" w:cs="Arial"/>
        </w:rPr>
        <w:t>attestant</w:t>
      </w:r>
      <w:r w:rsidRPr="008660CB">
        <w:rPr>
          <w:rFonts w:ascii="Arial" w:hAnsi="Arial" w:cs="Arial"/>
          <w:spacing w:val="30"/>
        </w:rPr>
        <w:t xml:space="preserve"> </w:t>
      </w:r>
      <w:r w:rsidRPr="008660CB">
        <w:rPr>
          <w:rFonts w:ascii="Arial" w:hAnsi="Arial" w:cs="Arial"/>
        </w:rPr>
        <w:t>que</w:t>
      </w:r>
      <w:r w:rsidRPr="008660CB">
        <w:rPr>
          <w:rFonts w:ascii="Arial" w:hAnsi="Arial" w:cs="Arial"/>
          <w:spacing w:val="31"/>
        </w:rPr>
        <w:t xml:space="preserve"> </w:t>
      </w:r>
      <w:r w:rsidRPr="008660CB">
        <w:rPr>
          <w:rFonts w:ascii="Arial" w:hAnsi="Arial" w:cs="Arial"/>
        </w:rPr>
        <w:t>le</w:t>
      </w:r>
      <w:r w:rsidRPr="008660CB">
        <w:rPr>
          <w:rFonts w:ascii="Arial" w:hAnsi="Arial" w:cs="Arial"/>
          <w:spacing w:val="30"/>
        </w:rPr>
        <w:t xml:space="preserve"> </w:t>
      </w:r>
      <w:r w:rsidRPr="008660CB">
        <w:rPr>
          <w:rFonts w:ascii="Arial" w:hAnsi="Arial" w:cs="Arial"/>
        </w:rPr>
        <w:t>candidat</w:t>
      </w:r>
      <w:r w:rsidRPr="008660CB">
        <w:rPr>
          <w:rFonts w:ascii="Arial" w:hAnsi="Arial" w:cs="Arial"/>
          <w:spacing w:val="31"/>
        </w:rPr>
        <w:t xml:space="preserve"> </w:t>
      </w:r>
      <w:r w:rsidRPr="008660CB">
        <w:rPr>
          <w:rFonts w:ascii="Arial" w:hAnsi="Arial" w:cs="Arial"/>
        </w:rPr>
        <w:t>ne</w:t>
      </w:r>
      <w:r w:rsidRPr="008660CB">
        <w:rPr>
          <w:rFonts w:ascii="Arial" w:hAnsi="Arial" w:cs="Arial"/>
          <w:spacing w:val="30"/>
        </w:rPr>
        <w:t xml:space="preserve"> </w:t>
      </w:r>
      <w:r w:rsidRPr="008660CB">
        <w:rPr>
          <w:rFonts w:ascii="Arial" w:hAnsi="Arial" w:cs="Arial"/>
        </w:rPr>
        <w:t>bénéficie</w:t>
      </w:r>
      <w:r w:rsidRPr="008660CB">
        <w:rPr>
          <w:rFonts w:ascii="Arial" w:hAnsi="Arial" w:cs="Arial"/>
          <w:spacing w:val="31"/>
        </w:rPr>
        <w:t xml:space="preserve"> </w:t>
      </w:r>
      <w:r w:rsidRPr="008660CB">
        <w:rPr>
          <w:rFonts w:ascii="Arial" w:hAnsi="Arial" w:cs="Arial"/>
        </w:rPr>
        <w:t>d’aucune</w:t>
      </w:r>
      <w:r w:rsidRPr="008660CB">
        <w:rPr>
          <w:rFonts w:ascii="Arial" w:hAnsi="Arial" w:cs="Arial"/>
          <w:spacing w:val="30"/>
        </w:rPr>
        <w:t xml:space="preserve"> </w:t>
      </w:r>
      <w:r w:rsidRPr="008660CB">
        <w:rPr>
          <w:rFonts w:ascii="Arial" w:hAnsi="Arial" w:cs="Arial"/>
        </w:rPr>
        <w:t>autre</w:t>
      </w:r>
      <w:r w:rsidRPr="008660CB">
        <w:rPr>
          <w:rFonts w:ascii="Arial" w:hAnsi="Arial" w:cs="Arial"/>
          <w:spacing w:val="28"/>
        </w:rPr>
        <w:t xml:space="preserve"> </w:t>
      </w:r>
      <w:r w:rsidRPr="008660CB">
        <w:rPr>
          <w:rFonts w:ascii="Arial" w:hAnsi="Arial" w:cs="Arial"/>
        </w:rPr>
        <w:t>allocation</w:t>
      </w:r>
      <w:r w:rsidR="00E54C48">
        <w:rPr>
          <w:rFonts w:ascii="Arial" w:hAnsi="Arial" w:cs="Arial"/>
          <w:spacing w:val="31"/>
        </w:rPr>
        <w:t xml:space="preserve"> </w:t>
      </w:r>
      <w:r w:rsidR="00E54C48" w:rsidRPr="00E54C48">
        <w:rPr>
          <w:rFonts w:ascii="Arial" w:hAnsi="Arial" w:cs="Arial"/>
        </w:rPr>
        <w:t>de bourse</w:t>
      </w:r>
      <w:r w:rsidRPr="00E54C48">
        <w:rPr>
          <w:rFonts w:ascii="Arial" w:hAnsi="Arial" w:cs="Arial"/>
          <w:spacing w:val="-4"/>
        </w:rPr>
        <w:t xml:space="preserve"> </w:t>
      </w:r>
      <w:r w:rsidRPr="00E54C48">
        <w:rPr>
          <w:rFonts w:ascii="Arial" w:hAnsi="Arial" w:cs="Arial"/>
        </w:rPr>
        <w:t>pour son séjour</w:t>
      </w:r>
      <w:r w:rsidRPr="00E54C48">
        <w:rPr>
          <w:rFonts w:ascii="Arial" w:hAnsi="Arial" w:cs="Arial"/>
          <w:spacing w:val="2"/>
        </w:rPr>
        <w:t xml:space="preserve"> </w:t>
      </w:r>
      <w:r w:rsidRPr="00E54C48">
        <w:rPr>
          <w:rFonts w:ascii="Arial" w:hAnsi="Arial" w:cs="Arial"/>
        </w:rPr>
        <w:t xml:space="preserve">en </w:t>
      </w:r>
      <w:r w:rsidR="008660CB" w:rsidRPr="00E54C48">
        <w:rPr>
          <w:rFonts w:ascii="Arial" w:hAnsi="Arial" w:cs="Arial"/>
        </w:rPr>
        <w:t>France ;</w:t>
      </w:r>
    </w:p>
    <w:p w14:paraId="6B93D17E" w14:textId="095D13A5" w:rsidR="00051711" w:rsidRPr="002720B9" w:rsidRDefault="008660CB" w:rsidP="009153ED">
      <w:pPr>
        <w:pStyle w:val="Paragraphedeliste"/>
        <w:numPr>
          <w:ilvl w:val="0"/>
          <w:numId w:val="7"/>
        </w:numPr>
        <w:ind w:left="851" w:right="687" w:hanging="567"/>
        <w:jc w:val="both"/>
        <w:rPr>
          <w:rFonts w:ascii="Arial" w:hAnsi="Arial" w:cs="Arial"/>
          <w:sz w:val="20"/>
        </w:rPr>
      </w:pPr>
      <w:r w:rsidRPr="002720B9">
        <w:rPr>
          <w:rFonts w:ascii="Arial" w:hAnsi="Arial" w:cs="Arial"/>
        </w:rPr>
        <w:t xml:space="preserve">Copie de la convention d’accueil </w:t>
      </w:r>
      <w:r w:rsidR="009153ED" w:rsidRPr="002720B9">
        <w:rPr>
          <w:rFonts w:ascii="Arial" w:hAnsi="Arial" w:cs="Arial"/>
        </w:rPr>
        <w:t xml:space="preserve">d’un chercheur ou d’un enseignant étranger (formulaire </w:t>
      </w:r>
      <w:proofErr w:type="spellStart"/>
      <w:r w:rsidR="009153ED" w:rsidRPr="002720B9">
        <w:rPr>
          <w:rFonts w:ascii="Arial" w:hAnsi="Arial" w:cs="Arial"/>
        </w:rPr>
        <w:t>Cerfa</w:t>
      </w:r>
      <w:proofErr w:type="spellEnd"/>
      <w:r w:rsidR="009153ED" w:rsidRPr="002720B9">
        <w:rPr>
          <w:rFonts w:ascii="Arial" w:hAnsi="Arial" w:cs="Arial"/>
        </w:rPr>
        <w:t xml:space="preserve"> 16079*03) </w:t>
      </w:r>
      <w:proofErr w:type="spellStart"/>
      <w:r w:rsidR="002720B9" w:rsidRPr="002720B9">
        <w:rPr>
          <w:rFonts w:ascii="Arial" w:hAnsi="Arial" w:cs="Arial"/>
        </w:rPr>
        <w:t>pré-remplie</w:t>
      </w:r>
      <w:proofErr w:type="spellEnd"/>
      <w:r w:rsidR="002720B9">
        <w:rPr>
          <w:rFonts w:ascii="Arial" w:hAnsi="Arial" w:cs="Arial"/>
        </w:rPr>
        <w:t xml:space="preserve">. </w:t>
      </w:r>
    </w:p>
    <w:p w14:paraId="20D8BEF1" w14:textId="77777777" w:rsidR="00051711" w:rsidRPr="008660CB" w:rsidRDefault="00051711" w:rsidP="009153ED">
      <w:pPr>
        <w:ind w:left="851" w:right="687" w:hanging="567"/>
        <w:jc w:val="both"/>
        <w:rPr>
          <w:rFonts w:ascii="Arial" w:hAnsi="Arial" w:cs="Arial"/>
        </w:rPr>
      </w:pPr>
    </w:p>
    <w:p w14:paraId="5089FC6E" w14:textId="6C87F4E4" w:rsidR="00051711" w:rsidRPr="009153ED" w:rsidRDefault="004A44B0" w:rsidP="009153ED">
      <w:pPr>
        <w:ind w:left="851" w:right="687" w:hanging="567"/>
        <w:jc w:val="both"/>
        <w:rPr>
          <w:rFonts w:ascii="Arial" w:hAnsi="Arial" w:cs="Arial"/>
        </w:rPr>
      </w:pPr>
      <w:r w:rsidRPr="009153ED">
        <w:rPr>
          <w:rFonts w:ascii="Arial" w:hAnsi="Arial" w:cs="Arial"/>
          <w:spacing w:val="-32"/>
          <w:shd w:val="clear" w:color="auto" w:fill="FFFFFF" w:themeFill="background1"/>
        </w:rPr>
        <w:t xml:space="preserve"> </w:t>
      </w:r>
    </w:p>
    <w:p w14:paraId="40F59D87" w14:textId="77777777" w:rsidR="00E45979" w:rsidRPr="008660CB" w:rsidRDefault="00E45979" w:rsidP="008660CB">
      <w:pPr>
        <w:rPr>
          <w:rFonts w:ascii="Arial" w:hAnsi="Arial" w:cs="Arial"/>
        </w:rPr>
      </w:pPr>
    </w:p>
    <w:p w14:paraId="1D73CD81" w14:textId="77777777" w:rsidR="00051711" w:rsidRPr="008660CB" w:rsidRDefault="00051711" w:rsidP="008660CB">
      <w:pPr>
        <w:rPr>
          <w:rFonts w:ascii="Arial" w:hAnsi="Arial" w:cs="Arial"/>
          <w:sz w:val="26"/>
        </w:rPr>
      </w:pPr>
    </w:p>
    <w:p w14:paraId="7E9F87A1" w14:textId="77777777" w:rsidR="00051711" w:rsidRPr="008660CB" w:rsidRDefault="00051711" w:rsidP="008660CB">
      <w:pPr>
        <w:rPr>
          <w:rFonts w:ascii="Arial" w:hAnsi="Arial" w:cs="Arial"/>
          <w:sz w:val="26"/>
        </w:rPr>
      </w:pPr>
    </w:p>
    <w:p w14:paraId="301BCB13" w14:textId="06FA2924" w:rsidR="00051711" w:rsidRPr="008660CB" w:rsidRDefault="00051711" w:rsidP="008660CB">
      <w:pPr>
        <w:rPr>
          <w:rFonts w:ascii="Arial" w:hAnsi="Arial" w:cs="Arial"/>
          <w:i/>
        </w:rPr>
      </w:pPr>
    </w:p>
    <w:sectPr w:rsidR="00051711" w:rsidRPr="008660CB">
      <w:pgSz w:w="11910" w:h="16840"/>
      <w:pgMar w:top="86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3A3"/>
    <w:multiLevelType w:val="hybridMultilevel"/>
    <w:tmpl w:val="9CDE7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F6C"/>
    <w:multiLevelType w:val="hybridMultilevel"/>
    <w:tmpl w:val="51EC42B0"/>
    <w:lvl w:ilvl="0" w:tplc="B448CE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1156"/>
    <w:multiLevelType w:val="hybridMultilevel"/>
    <w:tmpl w:val="68829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661A"/>
    <w:multiLevelType w:val="hybridMultilevel"/>
    <w:tmpl w:val="79C851C6"/>
    <w:lvl w:ilvl="0" w:tplc="8CE24548">
      <w:numFmt w:val="bullet"/>
      <w:lvlText w:val=""/>
      <w:lvlJc w:val="left"/>
      <w:pPr>
        <w:ind w:left="836" w:hanging="56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0BE4B9E">
      <w:numFmt w:val="bullet"/>
      <w:lvlText w:val="-"/>
      <w:lvlJc w:val="left"/>
      <w:pPr>
        <w:ind w:left="15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3A1A55B2">
      <w:numFmt w:val="bullet"/>
      <w:lvlText w:val="•"/>
      <w:lvlJc w:val="left"/>
      <w:pPr>
        <w:ind w:left="2547" w:hanging="284"/>
      </w:pPr>
      <w:rPr>
        <w:rFonts w:hint="default"/>
        <w:lang w:val="fr-FR" w:eastAsia="en-US" w:bidi="ar-SA"/>
      </w:rPr>
    </w:lvl>
    <w:lvl w:ilvl="3" w:tplc="F200B460">
      <w:numFmt w:val="bullet"/>
      <w:lvlText w:val="•"/>
      <w:lvlJc w:val="left"/>
      <w:pPr>
        <w:ind w:left="3554" w:hanging="284"/>
      </w:pPr>
      <w:rPr>
        <w:rFonts w:hint="default"/>
        <w:lang w:val="fr-FR" w:eastAsia="en-US" w:bidi="ar-SA"/>
      </w:rPr>
    </w:lvl>
    <w:lvl w:ilvl="4" w:tplc="339A0838">
      <w:numFmt w:val="bullet"/>
      <w:lvlText w:val="•"/>
      <w:lvlJc w:val="left"/>
      <w:pPr>
        <w:ind w:left="4562" w:hanging="284"/>
      </w:pPr>
      <w:rPr>
        <w:rFonts w:hint="default"/>
        <w:lang w:val="fr-FR" w:eastAsia="en-US" w:bidi="ar-SA"/>
      </w:rPr>
    </w:lvl>
    <w:lvl w:ilvl="5" w:tplc="B9187928">
      <w:numFmt w:val="bullet"/>
      <w:lvlText w:val="•"/>
      <w:lvlJc w:val="left"/>
      <w:pPr>
        <w:ind w:left="5569" w:hanging="284"/>
      </w:pPr>
      <w:rPr>
        <w:rFonts w:hint="default"/>
        <w:lang w:val="fr-FR" w:eastAsia="en-US" w:bidi="ar-SA"/>
      </w:rPr>
    </w:lvl>
    <w:lvl w:ilvl="6" w:tplc="6D9A41CE">
      <w:numFmt w:val="bullet"/>
      <w:lvlText w:val="•"/>
      <w:lvlJc w:val="left"/>
      <w:pPr>
        <w:ind w:left="6576" w:hanging="284"/>
      </w:pPr>
      <w:rPr>
        <w:rFonts w:hint="default"/>
        <w:lang w:val="fr-FR" w:eastAsia="en-US" w:bidi="ar-SA"/>
      </w:rPr>
    </w:lvl>
    <w:lvl w:ilvl="7" w:tplc="CAA23232">
      <w:numFmt w:val="bullet"/>
      <w:lvlText w:val="•"/>
      <w:lvlJc w:val="left"/>
      <w:pPr>
        <w:ind w:left="7584" w:hanging="284"/>
      </w:pPr>
      <w:rPr>
        <w:rFonts w:hint="default"/>
        <w:lang w:val="fr-FR" w:eastAsia="en-US" w:bidi="ar-SA"/>
      </w:rPr>
    </w:lvl>
    <w:lvl w:ilvl="8" w:tplc="0DC22348">
      <w:numFmt w:val="bullet"/>
      <w:lvlText w:val="•"/>
      <w:lvlJc w:val="left"/>
      <w:pPr>
        <w:ind w:left="8591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5CBD1A4C"/>
    <w:multiLevelType w:val="hybridMultilevel"/>
    <w:tmpl w:val="F40C333A"/>
    <w:lvl w:ilvl="0" w:tplc="C35A0D3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10"/>
        <w:szCs w:val="10"/>
        <w:lang w:val="fr-FR" w:eastAsia="en-US" w:bidi="ar-SA"/>
      </w:rPr>
    </w:lvl>
    <w:lvl w:ilvl="1" w:tplc="1D2A313E">
      <w:numFmt w:val="bullet"/>
      <w:lvlText w:val="•"/>
      <w:lvlJc w:val="left"/>
      <w:pPr>
        <w:ind w:left="1275" w:hanging="360"/>
      </w:pPr>
      <w:rPr>
        <w:rFonts w:hint="default"/>
        <w:lang w:val="fr-FR" w:eastAsia="en-US" w:bidi="ar-SA"/>
      </w:rPr>
    </w:lvl>
    <w:lvl w:ilvl="2" w:tplc="8A2897A4">
      <w:numFmt w:val="bullet"/>
      <w:lvlText w:val="•"/>
      <w:lvlJc w:val="left"/>
      <w:pPr>
        <w:ind w:left="2171" w:hanging="360"/>
      </w:pPr>
      <w:rPr>
        <w:rFonts w:hint="default"/>
        <w:lang w:val="fr-FR" w:eastAsia="en-US" w:bidi="ar-SA"/>
      </w:rPr>
    </w:lvl>
    <w:lvl w:ilvl="3" w:tplc="FC08561C">
      <w:numFmt w:val="bullet"/>
      <w:lvlText w:val="•"/>
      <w:lvlJc w:val="left"/>
      <w:pPr>
        <w:ind w:left="3066" w:hanging="360"/>
      </w:pPr>
      <w:rPr>
        <w:rFonts w:hint="default"/>
        <w:lang w:val="fr-FR" w:eastAsia="en-US" w:bidi="ar-SA"/>
      </w:rPr>
    </w:lvl>
    <w:lvl w:ilvl="4" w:tplc="E58CBB9C">
      <w:numFmt w:val="bullet"/>
      <w:lvlText w:val="•"/>
      <w:lvlJc w:val="left"/>
      <w:pPr>
        <w:ind w:left="3962" w:hanging="360"/>
      </w:pPr>
      <w:rPr>
        <w:rFonts w:hint="default"/>
        <w:lang w:val="fr-FR" w:eastAsia="en-US" w:bidi="ar-SA"/>
      </w:rPr>
    </w:lvl>
    <w:lvl w:ilvl="5" w:tplc="E66EC7AC">
      <w:numFmt w:val="bullet"/>
      <w:lvlText w:val="•"/>
      <w:lvlJc w:val="left"/>
      <w:pPr>
        <w:ind w:left="4858" w:hanging="360"/>
      </w:pPr>
      <w:rPr>
        <w:rFonts w:hint="default"/>
        <w:lang w:val="fr-FR" w:eastAsia="en-US" w:bidi="ar-SA"/>
      </w:rPr>
    </w:lvl>
    <w:lvl w:ilvl="6" w:tplc="BE58F190">
      <w:numFmt w:val="bullet"/>
      <w:lvlText w:val="•"/>
      <w:lvlJc w:val="left"/>
      <w:pPr>
        <w:ind w:left="5753" w:hanging="360"/>
      </w:pPr>
      <w:rPr>
        <w:rFonts w:hint="default"/>
        <w:lang w:val="fr-FR" w:eastAsia="en-US" w:bidi="ar-SA"/>
      </w:rPr>
    </w:lvl>
    <w:lvl w:ilvl="7" w:tplc="B7B0835A">
      <w:numFmt w:val="bullet"/>
      <w:lvlText w:val="•"/>
      <w:lvlJc w:val="left"/>
      <w:pPr>
        <w:ind w:left="6649" w:hanging="360"/>
      </w:pPr>
      <w:rPr>
        <w:rFonts w:hint="default"/>
        <w:lang w:val="fr-FR" w:eastAsia="en-US" w:bidi="ar-SA"/>
      </w:rPr>
    </w:lvl>
    <w:lvl w:ilvl="8" w:tplc="8B1AF140">
      <w:numFmt w:val="bullet"/>
      <w:lvlText w:val="•"/>
      <w:lvlJc w:val="left"/>
      <w:pPr>
        <w:ind w:left="754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0492536"/>
    <w:multiLevelType w:val="hybridMultilevel"/>
    <w:tmpl w:val="82B4B578"/>
    <w:lvl w:ilvl="0" w:tplc="4E02FF82">
      <w:numFmt w:val="bullet"/>
      <w:lvlText w:val=""/>
      <w:lvlJc w:val="left"/>
      <w:pPr>
        <w:ind w:left="836" w:hanging="72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F3053FE">
      <w:numFmt w:val="bullet"/>
      <w:lvlText w:val=""/>
      <w:lvlJc w:val="left"/>
      <w:pPr>
        <w:ind w:left="836" w:hanging="567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B276D4F4">
      <w:numFmt w:val="bullet"/>
      <w:lvlText w:val="•"/>
      <w:lvlJc w:val="left"/>
      <w:pPr>
        <w:ind w:left="2793" w:hanging="567"/>
      </w:pPr>
      <w:rPr>
        <w:rFonts w:hint="default"/>
        <w:lang w:val="fr-FR" w:eastAsia="en-US" w:bidi="ar-SA"/>
      </w:rPr>
    </w:lvl>
    <w:lvl w:ilvl="3" w:tplc="25CC53F2">
      <w:numFmt w:val="bullet"/>
      <w:lvlText w:val="•"/>
      <w:lvlJc w:val="left"/>
      <w:pPr>
        <w:ind w:left="3769" w:hanging="567"/>
      </w:pPr>
      <w:rPr>
        <w:rFonts w:hint="default"/>
        <w:lang w:val="fr-FR" w:eastAsia="en-US" w:bidi="ar-SA"/>
      </w:rPr>
    </w:lvl>
    <w:lvl w:ilvl="4" w:tplc="C08A1AF8">
      <w:numFmt w:val="bullet"/>
      <w:lvlText w:val="•"/>
      <w:lvlJc w:val="left"/>
      <w:pPr>
        <w:ind w:left="4746" w:hanging="567"/>
      </w:pPr>
      <w:rPr>
        <w:rFonts w:hint="default"/>
        <w:lang w:val="fr-FR" w:eastAsia="en-US" w:bidi="ar-SA"/>
      </w:rPr>
    </w:lvl>
    <w:lvl w:ilvl="5" w:tplc="DFAC69AA">
      <w:numFmt w:val="bullet"/>
      <w:lvlText w:val="•"/>
      <w:lvlJc w:val="left"/>
      <w:pPr>
        <w:ind w:left="5723" w:hanging="567"/>
      </w:pPr>
      <w:rPr>
        <w:rFonts w:hint="default"/>
        <w:lang w:val="fr-FR" w:eastAsia="en-US" w:bidi="ar-SA"/>
      </w:rPr>
    </w:lvl>
    <w:lvl w:ilvl="6" w:tplc="357E75A2">
      <w:numFmt w:val="bullet"/>
      <w:lvlText w:val="•"/>
      <w:lvlJc w:val="left"/>
      <w:pPr>
        <w:ind w:left="6699" w:hanging="567"/>
      </w:pPr>
      <w:rPr>
        <w:rFonts w:hint="default"/>
        <w:lang w:val="fr-FR" w:eastAsia="en-US" w:bidi="ar-SA"/>
      </w:rPr>
    </w:lvl>
    <w:lvl w:ilvl="7" w:tplc="54A0F936">
      <w:numFmt w:val="bullet"/>
      <w:lvlText w:val="•"/>
      <w:lvlJc w:val="left"/>
      <w:pPr>
        <w:ind w:left="7676" w:hanging="567"/>
      </w:pPr>
      <w:rPr>
        <w:rFonts w:hint="default"/>
        <w:lang w:val="fr-FR" w:eastAsia="en-US" w:bidi="ar-SA"/>
      </w:rPr>
    </w:lvl>
    <w:lvl w:ilvl="8" w:tplc="3EEAFF60">
      <w:numFmt w:val="bullet"/>
      <w:lvlText w:val="•"/>
      <w:lvlJc w:val="left"/>
      <w:pPr>
        <w:ind w:left="8653" w:hanging="567"/>
      </w:pPr>
      <w:rPr>
        <w:rFonts w:hint="default"/>
        <w:lang w:val="fr-FR" w:eastAsia="en-US" w:bidi="ar-SA"/>
      </w:rPr>
    </w:lvl>
  </w:abstractNum>
  <w:abstractNum w:abstractNumId="6" w15:restartNumberingAfterBreak="0">
    <w:nsid w:val="69D43974"/>
    <w:multiLevelType w:val="hybridMultilevel"/>
    <w:tmpl w:val="B96AB2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399">
    <w:abstractNumId w:val="4"/>
  </w:num>
  <w:num w:numId="2" w16cid:durableId="1414548329">
    <w:abstractNumId w:val="5"/>
  </w:num>
  <w:num w:numId="3" w16cid:durableId="161507578">
    <w:abstractNumId w:val="3"/>
  </w:num>
  <w:num w:numId="4" w16cid:durableId="1455976429">
    <w:abstractNumId w:val="2"/>
  </w:num>
  <w:num w:numId="5" w16cid:durableId="2030829829">
    <w:abstractNumId w:val="6"/>
  </w:num>
  <w:num w:numId="6" w16cid:durableId="1848443267">
    <w:abstractNumId w:val="0"/>
  </w:num>
  <w:num w:numId="7" w16cid:durableId="134220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11"/>
    <w:rsid w:val="0002009A"/>
    <w:rsid w:val="0002287B"/>
    <w:rsid w:val="00034335"/>
    <w:rsid w:val="00051711"/>
    <w:rsid w:val="000A4CF6"/>
    <w:rsid w:val="0013142B"/>
    <w:rsid w:val="002720B9"/>
    <w:rsid w:val="003467B0"/>
    <w:rsid w:val="004A44B0"/>
    <w:rsid w:val="005A75CF"/>
    <w:rsid w:val="00637030"/>
    <w:rsid w:val="00643B05"/>
    <w:rsid w:val="00676335"/>
    <w:rsid w:val="00786B38"/>
    <w:rsid w:val="007D44DB"/>
    <w:rsid w:val="008507AB"/>
    <w:rsid w:val="008660CB"/>
    <w:rsid w:val="008929C0"/>
    <w:rsid w:val="009153ED"/>
    <w:rsid w:val="00A2102B"/>
    <w:rsid w:val="00AD5E80"/>
    <w:rsid w:val="00BC2E26"/>
    <w:rsid w:val="00BE521B"/>
    <w:rsid w:val="00D11748"/>
    <w:rsid w:val="00D25638"/>
    <w:rsid w:val="00E16356"/>
    <w:rsid w:val="00E45979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7535"/>
  <w15:docId w15:val="{2E1549C2-4174-4CFD-8E12-23F9C72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638" w:right="182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388" w:hanging="36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507A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07A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3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356"/>
    <w:rPr>
      <w:rFonts w:ascii="Segoe UI" w:eastAsia="Times New Roman" w:hAnsi="Segoe UI" w:cs="Segoe UI"/>
      <w:sz w:val="18"/>
      <w:szCs w:val="18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76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rses.esr@ifmar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rses.esr@ifmaro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Notice d'informations - Bourses doctorales 2023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d'informations - Bourses doctorales 2023</dc:title>
  <dc:creator>kanes</dc:creator>
  <cp:lastModifiedBy>Julien PATTE</cp:lastModifiedBy>
  <cp:revision>4</cp:revision>
  <cp:lastPrinted>2023-09-13T13:20:00Z</cp:lastPrinted>
  <dcterms:created xsi:type="dcterms:W3CDTF">2023-09-13T11:53:00Z</dcterms:created>
  <dcterms:modified xsi:type="dcterms:W3CDTF">2023-09-13T13:25:00Z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2023-01-19T00:00:00Z</vt:filetime>
  </property>
</Properties>
</file>